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007C" w14:textId="63F8572E" w:rsidR="00DF04FD" w:rsidRPr="008302E2" w:rsidRDefault="005A231D" w:rsidP="00CA6E60">
      <w:pPr>
        <w:pStyle w:val="Telobesedila3"/>
        <w:tabs>
          <w:tab w:val="left" w:pos="-709"/>
          <w:tab w:val="left" w:pos="5276"/>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94DE03C" w14:textId="26AE135A" w:rsidR="009F794C" w:rsidRDefault="009F794C" w:rsidP="006D6B25">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r>
    </w:p>
    <w:p w14:paraId="2A8BE440" w14:textId="77777777" w:rsidR="009F794C" w:rsidRDefault="009F794C" w:rsidP="006D6B25">
      <w:pPr>
        <w:pStyle w:val="Glava"/>
        <w:tabs>
          <w:tab w:val="clear" w:pos="4536"/>
          <w:tab w:val="left" w:pos="-2127"/>
          <w:tab w:val="left" w:pos="3969"/>
        </w:tabs>
        <w:spacing w:before="120" w:line="240" w:lineRule="exact"/>
        <w:ind w:left="142"/>
        <w:rPr>
          <w:rFonts w:cs="Arial"/>
          <w:sz w:val="20"/>
        </w:rPr>
      </w:pPr>
    </w:p>
    <w:p w14:paraId="1E40FDDB" w14:textId="6F2B1602" w:rsidR="006D6B25" w:rsidRPr="008302E2" w:rsidRDefault="009F794C" w:rsidP="009F794C">
      <w:pPr>
        <w:pStyle w:val="Glava"/>
        <w:tabs>
          <w:tab w:val="clear" w:pos="4536"/>
          <w:tab w:val="left" w:pos="-2127"/>
          <w:tab w:val="left" w:pos="7088"/>
        </w:tabs>
        <w:spacing w:before="120" w:line="240" w:lineRule="exact"/>
        <w:ind w:left="142"/>
        <w:rPr>
          <w:rFonts w:cs="Arial"/>
          <w:sz w:val="20"/>
        </w:rPr>
      </w:pPr>
      <w:r>
        <w:rPr>
          <w:rFonts w:cs="Arial"/>
          <w:sz w:val="20"/>
        </w:rPr>
        <w:tab/>
      </w:r>
      <w:r w:rsidR="006D6B25" w:rsidRPr="008302E2">
        <w:rPr>
          <w:rFonts w:cs="Arial"/>
          <w:sz w:val="20"/>
        </w:rPr>
        <w:t>T: 01 478 80 02</w:t>
      </w:r>
    </w:p>
    <w:p w14:paraId="3E578915" w14:textId="77777777" w:rsidR="006D6B25" w:rsidRPr="008302E2" w:rsidRDefault="006D6B25" w:rsidP="009F794C">
      <w:pPr>
        <w:pStyle w:val="Glava"/>
        <w:tabs>
          <w:tab w:val="clear" w:pos="4536"/>
          <w:tab w:val="left" w:pos="7088"/>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9F794C">
      <w:pPr>
        <w:pStyle w:val="Glava"/>
        <w:tabs>
          <w:tab w:val="clear" w:pos="4536"/>
          <w:tab w:val="left" w:pos="7088"/>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9F794C">
      <w:pPr>
        <w:pStyle w:val="Glava"/>
        <w:tabs>
          <w:tab w:val="clear" w:pos="4536"/>
          <w:tab w:val="left" w:pos="7088"/>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6ACE15EC" w:rsidR="007E0DAB" w:rsidRPr="00675C92" w:rsidRDefault="00675C92" w:rsidP="00BF4DE5">
            <w:pPr>
              <w:pStyle w:val="Telobesedila3"/>
              <w:jc w:val="center"/>
              <w:rPr>
                <w:rFonts w:cs="Arial"/>
                <w:b/>
                <w:sz w:val="20"/>
              </w:rPr>
            </w:pPr>
            <w:r w:rsidRPr="00675C92">
              <w:rPr>
                <w:rFonts w:cs="Arial"/>
                <w:b/>
                <w:sz w:val="20"/>
              </w:rPr>
              <w:t>PZI Izven</w:t>
            </w:r>
            <w:r w:rsidR="005571CC">
              <w:rPr>
                <w:rFonts w:cs="Arial"/>
                <w:b/>
                <w:sz w:val="20"/>
              </w:rPr>
              <w:t xml:space="preserve"> </w:t>
            </w:r>
            <w:r w:rsidRPr="00675C92">
              <w:rPr>
                <w:rFonts w:cs="Arial"/>
                <w:b/>
                <w:sz w:val="20"/>
              </w:rPr>
              <w:t>nivojsko križanje državne kolesarske povezave in državne ceste na R1-209/1089 Bled – Soteska v km 3,300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129B18C1" w:rsidR="007B2DE9" w:rsidRDefault="007B2DE9" w:rsidP="00F210D1">
      <w:pPr>
        <w:pStyle w:val="Naslov1"/>
        <w:keepNext w:val="0"/>
        <w:numPr>
          <w:ilvl w:val="0"/>
          <w:numId w:val="45"/>
        </w:numPr>
        <w:tabs>
          <w:tab w:val="left" w:pos="284"/>
        </w:tabs>
        <w:ind w:left="284" w:hanging="284"/>
        <w:jc w:val="left"/>
        <w:rPr>
          <w:rFonts w:cs="Arial"/>
          <w:b w:val="0"/>
          <w:sz w:val="20"/>
          <w:lang w:val="sl-SI"/>
        </w:rPr>
      </w:pPr>
      <w:r w:rsidRPr="001142D1">
        <w:rPr>
          <w:rFonts w:cs="Arial"/>
          <w:b w:val="0"/>
          <w:sz w:val="20"/>
          <w:lang w:val="sl-SI"/>
        </w:rPr>
        <w:t>OSNOVNI PODATKI O NAROČILU</w:t>
      </w:r>
    </w:p>
    <w:p w14:paraId="3CEAF3AA" w14:textId="77777777" w:rsidR="00F210D1" w:rsidRPr="008064C1" w:rsidRDefault="00F210D1" w:rsidP="00F210D1">
      <w:pPr>
        <w:pStyle w:val="Naslov1"/>
        <w:keepNext w:val="0"/>
        <w:tabs>
          <w:tab w:val="left" w:pos="851"/>
          <w:tab w:val="right" w:pos="9071"/>
        </w:tabs>
        <w:ind w:left="284"/>
        <w:jc w:val="both"/>
        <w:rPr>
          <w:rFonts w:cs="Arial"/>
          <w:b w:val="0"/>
          <w:sz w:val="20"/>
          <w:lang w:val="sl-SI"/>
        </w:rPr>
      </w:pPr>
      <w:r w:rsidRPr="008064C1">
        <w:rPr>
          <w:rFonts w:cs="Arial"/>
          <w:b w:val="0"/>
          <w:sz w:val="20"/>
          <w:lang w:val="sl-SI"/>
        </w:rPr>
        <w:t>1.1</w:t>
      </w:r>
      <w:r w:rsidRPr="008064C1">
        <w:rPr>
          <w:rFonts w:cs="Arial"/>
          <w:b w:val="0"/>
          <w:sz w:val="20"/>
          <w:lang w:val="sl-SI"/>
        </w:rPr>
        <w:tab/>
        <w:t>Naročilo</w:t>
      </w:r>
    </w:p>
    <w:p w14:paraId="1C928B64" w14:textId="77777777" w:rsidR="00F210D1" w:rsidRPr="008064C1" w:rsidRDefault="00F210D1" w:rsidP="00F210D1">
      <w:pPr>
        <w:pStyle w:val="Naslov1"/>
        <w:keepNext w:val="0"/>
        <w:tabs>
          <w:tab w:val="left" w:pos="851"/>
          <w:tab w:val="right" w:pos="9071"/>
        </w:tabs>
        <w:ind w:left="284"/>
        <w:jc w:val="both"/>
        <w:rPr>
          <w:rFonts w:cs="Arial"/>
          <w:b w:val="0"/>
          <w:sz w:val="20"/>
          <w:lang w:val="sl-SI"/>
        </w:rPr>
      </w:pPr>
      <w:r w:rsidRPr="008064C1">
        <w:rPr>
          <w:rFonts w:cs="Arial"/>
          <w:b w:val="0"/>
          <w:sz w:val="20"/>
          <w:lang w:val="sl-SI"/>
        </w:rPr>
        <w:t>1.2</w:t>
      </w:r>
      <w:r w:rsidRPr="008064C1">
        <w:rPr>
          <w:rFonts w:cs="Arial"/>
          <w:b w:val="0"/>
          <w:sz w:val="20"/>
          <w:lang w:val="sl-SI"/>
        </w:rPr>
        <w:tab/>
        <w:t>Najvišja dopustna vrednost ponudb</w:t>
      </w:r>
    </w:p>
    <w:p w14:paraId="46B7C205" w14:textId="77777777" w:rsidR="00F210D1" w:rsidRPr="00F210D1" w:rsidRDefault="00F210D1" w:rsidP="00F210D1">
      <w:pPr>
        <w:rPr>
          <w:lang w:eastAsia="x-none"/>
        </w:rPr>
      </w:pP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69DA6A86" w14:textId="77777777" w:rsidR="00F210D1" w:rsidRPr="008064C1" w:rsidRDefault="00F210D1" w:rsidP="00F210D1">
      <w:pPr>
        <w:pStyle w:val="Naslov1"/>
        <w:tabs>
          <w:tab w:val="left" w:pos="540"/>
        </w:tabs>
        <w:spacing w:before="120"/>
        <w:jc w:val="both"/>
        <w:rPr>
          <w:rFonts w:cs="Arial"/>
          <w:sz w:val="20"/>
          <w:lang w:val="sl-SI"/>
        </w:rPr>
      </w:pPr>
      <w:r w:rsidRPr="008064C1">
        <w:rPr>
          <w:rFonts w:cs="Arial"/>
          <w:sz w:val="20"/>
          <w:lang w:val="sl-SI"/>
        </w:rPr>
        <w:t>1.1</w:t>
      </w:r>
      <w:r w:rsidRPr="008064C1">
        <w:rPr>
          <w:rFonts w:cs="Arial"/>
          <w:sz w:val="20"/>
          <w:lang w:val="sl-SI"/>
        </w:rPr>
        <w:tab/>
        <w:t>Naročilo</w:t>
      </w:r>
    </w:p>
    <w:p w14:paraId="3A1C7430" w14:textId="77777777" w:rsidR="00F210D1" w:rsidRPr="001142D1" w:rsidRDefault="00F210D1"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3BAEF221" w:rsidR="00FB2918" w:rsidRPr="001142D1" w:rsidRDefault="00675C92" w:rsidP="00737541">
            <w:pPr>
              <w:pStyle w:val="NavadenTimesNewRoman"/>
              <w:widowControl/>
              <w:spacing w:before="60" w:after="60"/>
              <w:rPr>
                <w:rFonts w:cs="Arial"/>
                <w:sz w:val="20"/>
              </w:rPr>
            </w:pPr>
            <w:r w:rsidRPr="00675C92">
              <w:rPr>
                <w:rFonts w:cs="Arial"/>
                <w:sz w:val="20"/>
              </w:rPr>
              <w:t>PZI Izven nivojsko križanje državne kolesarske povezave in državne ceste na R1-209/1089 Bled – Soteska v km 3,300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68CDFA2A" w:rsidR="008C00D2" w:rsidRPr="001142D1" w:rsidRDefault="00675C92"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46789F45" w:rsidR="00FB2918" w:rsidRPr="001142D1" w:rsidRDefault="00675C92" w:rsidP="00737541">
            <w:pPr>
              <w:pStyle w:val="NavadenTimesNewRoman"/>
              <w:spacing w:before="60" w:after="60"/>
              <w:rPr>
                <w:rFonts w:cs="Arial"/>
                <w:sz w:val="20"/>
              </w:rPr>
            </w:pPr>
            <w:r w:rsidRPr="00675C92">
              <w:rPr>
                <w:rFonts w:cs="Arial"/>
                <w:sz w:val="20"/>
              </w:rPr>
              <w:t>240 dni od podpisa pogodbe</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2CA769D1" w:rsidR="00FB2918" w:rsidRPr="001142D1" w:rsidRDefault="00286C33" w:rsidP="00737541">
            <w:pPr>
              <w:spacing w:before="60" w:after="60"/>
              <w:jc w:val="right"/>
              <w:rPr>
                <w:rFonts w:cs="Arial"/>
                <w:sz w:val="20"/>
              </w:rPr>
            </w:pPr>
            <w:r>
              <w:rPr>
                <w:rFonts w:cs="Arial"/>
                <w:sz w:val="20"/>
              </w:rPr>
              <w:t>27.5.2025</w:t>
            </w:r>
          </w:p>
        </w:tc>
        <w:tc>
          <w:tcPr>
            <w:tcW w:w="1701" w:type="dxa"/>
            <w:tcBorders>
              <w:top w:val="single" w:sz="2" w:space="0" w:color="auto"/>
              <w:bottom w:val="single" w:sz="2" w:space="0" w:color="auto"/>
            </w:tcBorders>
            <w:vAlign w:val="center"/>
          </w:tcPr>
          <w:p w14:paraId="14091CE0" w14:textId="0E584A96" w:rsidR="00FB2918" w:rsidRPr="001142D1" w:rsidRDefault="00286C33"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7341A067" w:rsidR="00576256" w:rsidRPr="001142D1" w:rsidRDefault="00286C33" w:rsidP="00737541">
            <w:pPr>
              <w:spacing w:before="60" w:after="60"/>
              <w:jc w:val="right"/>
              <w:rPr>
                <w:rFonts w:cs="Arial"/>
                <w:sz w:val="20"/>
              </w:rPr>
            </w:pPr>
            <w:r>
              <w:rPr>
                <w:rFonts w:cs="Arial"/>
                <w:sz w:val="20"/>
              </w:rPr>
              <w:t>5.6.2025</w:t>
            </w:r>
          </w:p>
        </w:tc>
        <w:tc>
          <w:tcPr>
            <w:tcW w:w="1701" w:type="dxa"/>
            <w:tcBorders>
              <w:top w:val="single" w:sz="2" w:space="0" w:color="auto"/>
            </w:tcBorders>
            <w:vAlign w:val="center"/>
          </w:tcPr>
          <w:p w14:paraId="72759857" w14:textId="014025A9" w:rsidR="00576256" w:rsidRPr="001142D1" w:rsidRDefault="00286C33"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10E30909" w:rsidR="00576256" w:rsidRPr="001142D1" w:rsidRDefault="00286C33" w:rsidP="00737541">
            <w:pPr>
              <w:spacing w:before="60" w:after="60"/>
              <w:jc w:val="right"/>
              <w:rPr>
                <w:rFonts w:cs="Arial"/>
                <w:sz w:val="20"/>
              </w:rPr>
            </w:pPr>
            <w:r>
              <w:rPr>
                <w:rFonts w:cs="Arial"/>
                <w:sz w:val="20"/>
              </w:rPr>
              <w:t>5.6.2025</w:t>
            </w:r>
          </w:p>
        </w:tc>
        <w:tc>
          <w:tcPr>
            <w:tcW w:w="1701" w:type="dxa"/>
            <w:tcBorders>
              <w:top w:val="single" w:sz="2" w:space="0" w:color="auto"/>
            </w:tcBorders>
            <w:vAlign w:val="center"/>
          </w:tcPr>
          <w:p w14:paraId="27542238" w14:textId="4107156B" w:rsidR="00576256" w:rsidRPr="001142D1" w:rsidRDefault="00286C33"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2C97BBF0" w14:textId="77777777" w:rsidR="00675C92" w:rsidRPr="00675C92" w:rsidRDefault="00675C92" w:rsidP="00675C92">
            <w:pPr>
              <w:spacing w:before="120"/>
              <w:jc w:val="both"/>
              <w:rPr>
                <w:rFonts w:cs="Arial"/>
                <w:sz w:val="20"/>
              </w:rPr>
            </w:pPr>
            <w:r w:rsidRPr="00675C92">
              <w:rPr>
                <w:rFonts w:cs="Arial"/>
                <w:sz w:val="20"/>
              </w:rPr>
              <w:t>Specifikacija naročila:</w:t>
            </w:r>
          </w:p>
          <w:p w14:paraId="5411BC5B" w14:textId="77777777" w:rsidR="00675C92" w:rsidRPr="00675C92" w:rsidRDefault="00675C92" w:rsidP="00675C92">
            <w:pPr>
              <w:numPr>
                <w:ilvl w:val="0"/>
                <w:numId w:val="42"/>
              </w:numPr>
              <w:spacing w:before="120"/>
              <w:contextualSpacing/>
              <w:jc w:val="both"/>
              <w:rPr>
                <w:rFonts w:cs="Arial"/>
                <w:sz w:val="20"/>
              </w:rPr>
            </w:pPr>
            <w:r w:rsidRPr="00675C92">
              <w:rPr>
                <w:rFonts w:cs="Arial"/>
                <w:sz w:val="20"/>
              </w:rPr>
              <w:t>Projektna naloga</w:t>
            </w:r>
          </w:p>
          <w:p w14:paraId="4773C48D" w14:textId="77777777" w:rsidR="00675C92" w:rsidRPr="00675C92" w:rsidRDefault="00675C92" w:rsidP="00675C92">
            <w:pPr>
              <w:numPr>
                <w:ilvl w:val="0"/>
                <w:numId w:val="42"/>
              </w:numPr>
              <w:spacing w:before="120"/>
              <w:contextualSpacing/>
              <w:jc w:val="both"/>
              <w:rPr>
                <w:rFonts w:cs="Arial"/>
                <w:sz w:val="20"/>
              </w:rPr>
            </w:pPr>
            <w:r w:rsidRPr="00675C92">
              <w:rPr>
                <w:rFonts w:cs="Arial"/>
                <w:sz w:val="20"/>
              </w:rPr>
              <w:t>Popis del z navedbo odgovornih oseb</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EBB20D7" w:rsidR="00665838" w:rsidRDefault="00506CDA" w:rsidP="000A120B">
      <w:pPr>
        <w:pStyle w:val="Naslov1"/>
        <w:keepNext w:val="0"/>
        <w:tabs>
          <w:tab w:val="left" w:pos="540"/>
        </w:tabs>
        <w:spacing w:before="120"/>
        <w:jc w:val="both"/>
        <w:rPr>
          <w:rFonts w:cs="Arial"/>
          <w:b w:val="0"/>
          <w:sz w:val="20"/>
          <w:lang w:val="sl-SI"/>
        </w:rPr>
      </w:pPr>
      <w:r w:rsidRPr="001142D1">
        <w:rPr>
          <w:rFonts w:cs="Arial"/>
          <w:b w:val="0"/>
          <w:sz w:val="20"/>
          <w:lang w:val="sl-SI"/>
        </w:rPr>
        <w:t>Vsebina in obseg naročila sta opredeljena v "Specifikaciji naročila".</w:t>
      </w:r>
    </w:p>
    <w:p w14:paraId="6BE7CF04" w14:textId="36FDB07C" w:rsidR="00F210D1" w:rsidRDefault="00F210D1" w:rsidP="00F210D1">
      <w:pPr>
        <w:rPr>
          <w:lang w:eastAsia="x-none"/>
        </w:rPr>
      </w:pPr>
    </w:p>
    <w:p w14:paraId="12EFF951" w14:textId="4D0D85C5" w:rsidR="00F210D1" w:rsidRPr="008064C1" w:rsidRDefault="00F210D1" w:rsidP="00F210D1">
      <w:pPr>
        <w:pStyle w:val="Naslov1"/>
        <w:tabs>
          <w:tab w:val="left" w:pos="540"/>
        </w:tabs>
        <w:spacing w:before="120"/>
        <w:jc w:val="both"/>
        <w:rPr>
          <w:rFonts w:cs="Arial"/>
          <w:sz w:val="20"/>
          <w:lang w:val="sl-SI"/>
        </w:rPr>
      </w:pPr>
      <w:r w:rsidRPr="008064C1">
        <w:rPr>
          <w:rFonts w:cs="Arial"/>
          <w:sz w:val="20"/>
          <w:lang w:val="sl-SI"/>
        </w:rPr>
        <w:t>1.</w:t>
      </w:r>
      <w:r>
        <w:rPr>
          <w:rFonts w:cs="Arial"/>
          <w:sz w:val="20"/>
          <w:lang w:val="sl-SI"/>
        </w:rPr>
        <w:t>2</w:t>
      </w:r>
      <w:r w:rsidRPr="008064C1">
        <w:rPr>
          <w:rFonts w:cs="Arial"/>
          <w:sz w:val="20"/>
          <w:lang w:val="sl-SI"/>
        </w:rPr>
        <w:tab/>
        <w:t>Najvišja dopustna vrednost ponudb</w:t>
      </w:r>
    </w:p>
    <w:p w14:paraId="1B3C5F16" w14:textId="77777777" w:rsidR="00F210D1" w:rsidRPr="008064C1" w:rsidRDefault="00F210D1" w:rsidP="00F210D1">
      <w:pPr>
        <w:rPr>
          <w:lang w:eastAsia="x-none"/>
        </w:rPr>
      </w:pPr>
    </w:p>
    <w:p w14:paraId="3D684B68" w14:textId="21B06A1D" w:rsidR="00F210D1" w:rsidRPr="00F210D1" w:rsidRDefault="00F210D1" w:rsidP="00F210D1">
      <w:pPr>
        <w:rPr>
          <w:lang w:eastAsia="x-none"/>
        </w:rPr>
      </w:pPr>
      <w:bookmarkStart w:id="0" w:name="_Hlk193807099"/>
      <w:r w:rsidRPr="008064C1">
        <w:rPr>
          <w:sz w:val="20"/>
        </w:rPr>
        <w:t xml:space="preserve">Najvišja dopustna vrednost ponudb brez DDV je </w:t>
      </w:r>
      <w:r w:rsidRPr="008064C1">
        <w:rPr>
          <w:b/>
          <w:sz w:val="20"/>
        </w:rPr>
        <w:t>1</w:t>
      </w:r>
      <w:r>
        <w:rPr>
          <w:b/>
          <w:sz w:val="20"/>
        </w:rPr>
        <w:t>47</w:t>
      </w:r>
      <w:r w:rsidRPr="008064C1">
        <w:rPr>
          <w:b/>
          <w:sz w:val="20"/>
        </w:rPr>
        <w:t>.</w:t>
      </w:r>
      <w:r>
        <w:rPr>
          <w:b/>
          <w:sz w:val="20"/>
        </w:rPr>
        <w:t>540</w:t>
      </w:r>
      <w:r w:rsidRPr="008064C1">
        <w:rPr>
          <w:b/>
          <w:sz w:val="20"/>
        </w:rPr>
        <w:t>,</w:t>
      </w:r>
      <w:r>
        <w:rPr>
          <w:b/>
          <w:sz w:val="20"/>
        </w:rPr>
        <w:t>98</w:t>
      </w:r>
      <w:r w:rsidRPr="008064C1">
        <w:rPr>
          <w:b/>
          <w:sz w:val="20"/>
        </w:rPr>
        <w:t> EUR</w:t>
      </w:r>
      <w:r w:rsidRPr="008064C1">
        <w:rPr>
          <w:sz w:val="20"/>
        </w:rPr>
        <w:t>. Ponudba, ki bo presegala najvišjo dopustno vrednost, bo ocenjena kot nedopustna in bo izključena iz nadaljnjega postopka ocenjevanja in izbire najugodnejšega ponudnika.</w:t>
      </w:r>
    </w:p>
    <w:bookmarkEnd w:id="0"/>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2B9164D8" w14:textId="77777777" w:rsidR="00675C92" w:rsidRPr="005B55BA" w:rsidRDefault="00675C92" w:rsidP="00675C92">
      <w:pPr>
        <w:pStyle w:val="Telobesedila2"/>
        <w:tabs>
          <w:tab w:val="left" w:pos="1276"/>
        </w:tabs>
        <w:spacing w:before="60"/>
        <w:ind w:left="1276" w:hanging="709"/>
        <w:rPr>
          <w:rFonts w:cs="Arial"/>
          <w:b w:val="0"/>
          <w:sz w:val="20"/>
        </w:rPr>
      </w:pPr>
      <w:r w:rsidRPr="005B55BA">
        <w:rPr>
          <w:rFonts w:cs="Arial"/>
          <w:b w:val="0"/>
          <w:sz w:val="20"/>
        </w:rPr>
        <w:t>3.2.2</w:t>
      </w:r>
      <w:r w:rsidRPr="005B55BA">
        <w:rPr>
          <w:rFonts w:cs="Arial"/>
          <w:b w:val="0"/>
          <w:sz w:val="20"/>
        </w:rPr>
        <w:tab/>
        <w:t xml:space="preserve">Zagotovljen mora biti </w:t>
      </w:r>
      <w:r w:rsidRPr="005B55BA">
        <w:rPr>
          <w:rFonts w:cs="Arial"/>
          <w:sz w:val="20"/>
        </w:rPr>
        <w:t>vodja projektiranja</w:t>
      </w:r>
      <w:r w:rsidRPr="005B55BA">
        <w:rPr>
          <w:rFonts w:cs="Arial"/>
          <w:b w:val="0"/>
          <w:sz w:val="20"/>
        </w:rPr>
        <w:t>, ki izpolnjuje naslednje zahteve:</w:t>
      </w:r>
    </w:p>
    <w:p w14:paraId="03D66D71"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543139A7"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7F7D9EF2"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11479D9B"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aktivno govori slovenski jezik</w:t>
      </w:r>
    </w:p>
    <w:p w14:paraId="0376082C"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je bil v zadnjih desetih letih pred rokom za oddajo ponudb vodja projekta pri vsaj enem projektu PZI za </w:t>
      </w:r>
      <w:r>
        <w:rPr>
          <w:rFonts w:cs="Arial"/>
          <w:b w:val="0"/>
          <w:sz w:val="20"/>
        </w:rPr>
        <w:t>premostitveni objekt razpona</w:t>
      </w:r>
      <w:r w:rsidRPr="005B55BA">
        <w:rPr>
          <w:rFonts w:cs="Arial"/>
          <w:b w:val="0"/>
          <w:sz w:val="20"/>
        </w:rPr>
        <w:t xml:space="preserve"> </w:t>
      </w:r>
      <w:r>
        <w:rPr>
          <w:rFonts w:cs="Arial"/>
          <w:b w:val="0"/>
          <w:sz w:val="20"/>
        </w:rPr>
        <w:t xml:space="preserve">vsaj 5 m </w:t>
      </w:r>
      <w:r w:rsidRPr="005B55BA">
        <w:rPr>
          <w:rFonts w:cs="Arial"/>
          <w:b w:val="0"/>
          <w:sz w:val="20"/>
        </w:rPr>
        <w:t xml:space="preserve">z rekonstrukcijo ali obnovo državne ali lokalne ceste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projektne dokumentacije</w:t>
      </w:r>
    </w:p>
    <w:p w14:paraId="622430B0" w14:textId="77777777" w:rsidR="00675C92" w:rsidRPr="005B55BA" w:rsidRDefault="00675C92" w:rsidP="00675C92">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0118E6">
        <w:rPr>
          <w:rFonts w:cs="Arial"/>
          <w:i/>
          <w:sz w:val="20"/>
        </w:rPr>
        <w:t>vodja projektiranja</w:t>
      </w:r>
      <w:r w:rsidRPr="005B55BA">
        <w:rPr>
          <w:rFonts w:cs="Arial"/>
          <w:b w:val="0"/>
          <w:sz w:val="20"/>
        </w:rPr>
        <w:t>), navedeni skladno s predlogo.</w:t>
      </w:r>
    </w:p>
    <w:p w14:paraId="216CAC54" w14:textId="77777777" w:rsidR="00675C92" w:rsidRPr="005B55BA" w:rsidRDefault="00675C92" w:rsidP="00675C92">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611BC491" w14:textId="77777777" w:rsidR="00675C92" w:rsidRPr="005B55BA" w:rsidRDefault="00675C92" w:rsidP="00675C92">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0150D568"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Ponudnik mora podati tudi lastno izjavo, da bo do njegovega podpisa pogodbe za imenovanega vodjo projektiranja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1517AB62"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w:t>
      </w:r>
      <w:r w:rsidRPr="005B55BA">
        <w:rPr>
          <w:rFonts w:cs="Arial"/>
          <w:b w:val="0"/>
          <w:i/>
          <w:sz w:val="20"/>
        </w:rPr>
        <w:tab/>
        <w:t>dokazilo o državljanstvu Republike Slovenije ali,</w:t>
      </w:r>
    </w:p>
    <w:p w14:paraId="481695B6"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w:t>
      </w:r>
      <w:r w:rsidRPr="005B55BA">
        <w:rPr>
          <w:rFonts w:cs="Arial"/>
          <w:b w:val="0"/>
          <w:i/>
          <w:sz w:val="20"/>
        </w:rPr>
        <w:tab/>
        <w:t>dokazilo o pridobitvi formalne izobrazbe v Republiki Sloveniji ali,</w:t>
      </w:r>
    </w:p>
    <w:p w14:paraId="257A348F"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w:t>
      </w:r>
      <w:r w:rsidRPr="005B55BA">
        <w:rPr>
          <w:rFonts w:cs="Arial"/>
          <w:b w:val="0"/>
          <w:i/>
          <w:sz w:val="20"/>
        </w:rPr>
        <w:tab/>
        <w:t>dokazilo o znanju slovenskega jezika, izdano s strani ustrezno pooblaščene institucije o znanju slovenskega jezika na nivoju B1, v skladu s Common European Framework of Reference for Languages – CEFRL.</w:t>
      </w:r>
    </w:p>
    <w:p w14:paraId="5C3F0E0A"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A0A8965" w14:textId="77777777" w:rsidR="00675C92" w:rsidRDefault="00675C92" w:rsidP="00675C92">
      <w:pPr>
        <w:pStyle w:val="Telobesedila2"/>
        <w:keepNext/>
        <w:tabs>
          <w:tab w:val="left" w:pos="567"/>
        </w:tabs>
        <w:spacing w:before="60"/>
        <w:ind w:left="1276" w:hanging="709"/>
        <w:rPr>
          <w:rFonts w:cs="Arial"/>
          <w:b w:val="0"/>
          <w:sz w:val="20"/>
        </w:rPr>
      </w:pPr>
    </w:p>
    <w:p w14:paraId="0145D9E3" w14:textId="77777777" w:rsidR="00675C92" w:rsidRPr="005B55BA" w:rsidRDefault="00675C92" w:rsidP="00675C92">
      <w:pPr>
        <w:pStyle w:val="Telobesedila2"/>
        <w:keepNext/>
        <w:tabs>
          <w:tab w:val="left" w:pos="567"/>
        </w:tabs>
        <w:spacing w:before="60"/>
        <w:ind w:left="1276" w:hanging="709"/>
        <w:rPr>
          <w:rFonts w:cs="Arial"/>
          <w:b w:val="0"/>
          <w:sz w:val="20"/>
        </w:rPr>
      </w:pPr>
      <w:r w:rsidRPr="005B55BA">
        <w:rPr>
          <w:rFonts w:cs="Arial"/>
          <w:b w:val="0"/>
          <w:sz w:val="20"/>
        </w:rPr>
        <w:t>3.2.3</w:t>
      </w:r>
      <w:r w:rsidRPr="005B55BA">
        <w:rPr>
          <w:rFonts w:cs="Arial"/>
          <w:b w:val="0"/>
          <w:sz w:val="20"/>
        </w:rPr>
        <w:tab/>
        <w:t xml:space="preserve">Zagotovljen mora biti </w:t>
      </w:r>
      <w:r w:rsidRPr="005B55BA">
        <w:rPr>
          <w:rFonts w:cs="Arial"/>
          <w:sz w:val="20"/>
        </w:rPr>
        <w:t>pooblaščeni geotehnični inženir</w:t>
      </w:r>
      <w:r w:rsidRPr="005B55BA">
        <w:rPr>
          <w:rFonts w:cs="Arial"/>
          <w:b w:val="0"/>
          <w:sz w:val="20"/>
        </w:rPr>
        <w:t>, ki izpolnjuje naslednje zahteve:</w:t>
      </w:r>
    </w:p>
    <w:p w14:paraId="6FC4860B"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 ali geologije</w:t>
      </w:r>
    </w:p>
    <w:p w14:paraId="6157571F"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ali geologije, oziroma za ta vpis izpolnjuje predpisane pogoje </w:t>
      </w:r>
    </w:p>
    <w:p w14:paraId="6EB620B1"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5C111DBC"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 xml:space="preserve">je bil v zadnjih desetih letih pred rokom za oddajo ponudbe pooblaščeni geotehnični inženir vsaj pri enem projektu PZI za rekonstrukcijo ali obnovo državne ali lokalne ceste s podpornimi ali opornimi ukrepi, po katerem je bil projekt v celoti uspešno </w:t>
      </w:r>
      <w:r w:rsidRPr="005B55BA">
        <w:rPr>
          <w:rFonts w:cs="Arial"/>
          <w:b w:val="0"/>
          <w:bCs/>
          <w:sz w:val="20"/>
        </w:rPr>
        <w:lastRenderedPageBreak/>
        <w:t xml:space="preserve">izveden ter predan v uporabo ali je bilo zanj pridobljeno potrdilo o uspešno izvedeni recenziji PZI projektne dokumentacije. </w:t>
      </w:r>
    </w:p>
    <w:p w14:paraId="17AEA3D2" w14:textId="77777777" w:rsidR="00675C92" w:rsidRPr="005B55BA" w:rsidRDefault="00675C92" w:rsidP="00675C92">
      <w:pPr>
        <w:pStyle w:val="Telobesedila2"/>
        <w:tabs>
          <w:tab w:val="left" w:pos="-1560"/>
        </w:tabs>
        <w:ind w:left="1560"/>
        <w:rPr>
          <w:rFonts w:cs="Arial"/>
          <w:b w:val="0"/>
          <w:bCs/>
          <w:sz w:val="20"/>
        </w:rPr>
      </w:pPr>
      <w:r w:rsidRPr="005B55BA">
        <w:rPr>
          <w:rFonts w:cs="Arial"/>
          <w:b w:val="0"/>
          <w:bCs/>
          <w:sz w:val="20"/>
        </w:rPr>
        <w:t>Kot referenčno delo se upošteva projekte:</w:t>
      </w:r>
    </w:p>
    <w:p w14:paraId="21CF5FB2" w14:textId="77777777" w:rsidR="00675C92" w:rsidRPr="005B55BA" w:rsidRDefault="00675C92" w:rsidP="00675C92">
      <w:pPr>
        <w:pStyle w:val="Telobesedila2"/>
        <w:tabs>
          <w:tab w:val="left" w:pos="-1560"/>
          <w:tab w:val="left" w:pos="1701"/>
        </w:tabs>
        <w:ind w:left="1701" w:hanging="141"/>
        <w:rPr>
          <w:rFonts w:cs="Arial"/>
          <w:b w:val="0"/>
          <w:bCs/>
          <w:sz w:val="20"/>
        </w:rPr>
      </w:pPr>
      <w:r w:rsidRPr="005B55BA">
        <w:rPr>
          <w:rFonts w:cs="Arial"/>
          <w:b w:val="0"/>
          <w:bCs/>
          <w:sz w:val="20"/>
        </w:rPr>
        <w:t xml:space="preserve">- </w:t>
      </w:r>
      <w:r w:rsidRPr="005B55BA">
        <w:rPr>
          <w:rFonts w:cs="Arial"/>
          <w:b w:val="0"/>
          <w:bCs/>
          <w:sz w:val="20"/>
        </w:rPr>
        <w:tab/>
        <w:t xml:space="preserve">s podpornimi ali opornimi zidovi, dolžine vsaj 20 m in skupne višine od dna temelja do vrha krone v enem prečnem prerezu vsaj 5 m ali </w:t>
      </w:r>
    </w:p>
    <w:p w14:paraId="2B96F02E" w14:textId="77777777" w:rsidR="00675C92" w:rsidRPr="005B55BA" w:rsidRDefault="00675C92" w:rsidP="00675C92">
      <w:pPr>
        <w:pStyle w:val="Telobesedila2"/>
        <w:tabs>
          <w:tab w:val="left" w:pos="-1560"/>
          <w:tab w:val="left" w:pos="1701"/>
        </w:tabs>
        <w:ind w:left="1701" w:hanging="141"/>
        <w:rPr>
          <w:rFonts w:cs="Arial"/>
          <w:b w:val="0"/>
          <w:bCs/>
          <w:sz w:val="20"/>
        </w:rPr>
      </w:pPr>
      <w:r w:rsidRPr="005B55BA">
        <w:rPr>
          <w:rFonts w:cs="Arial"/>
          <w:b w:val="0"/>
          <w:bCs/>
          <w:sz w:val="20"/>
        </w:rPr>
        <w:t xml:space="preserve">- s pilotnimi stenami, dolžine vsaj 20 m ter skupne višine od dna pilotov do vrha grede v enem prečnem prerezu vsaj 10 m. </w:t>
      </w:r>
    </w:p>
    <w:p w14:paraId="5888D73F" w14:textId="77777777" w:rsidR="00675C92" w:rsidRPr="005B55BA" w:rsidRDefault="00675C92" w:rsidP="00675C92">
      <w:pPr>
        <w:pStyle w:val="Telobesedila2"/>
        <w:tabs>
          <w:tab w:val="left" w:pos="-1560"/>
        </w:tabs>
        <w:rPr>
          <w:rFonts w:cs="Arial"/>
          <w:b w:val="0"/>
          <w:bCs/>
          <w:sz w:val="20"/>
        </w:rPr>
      </w:pPr>
    </w:p>
    <w:p w14:paraId="14B6711E" w14:textId="77777777" w:rsidR="00675C92" w:rsidRPr="005B55BA" w:rsidRDefault="00675C92" w:rsidP="00675C92">
      <w:pPr>
        <w:pStyle w:val="Telobesedila2"/>
        <w:tabs>
          <w:tab w:val="left" w:pos="567"/>
          <w:tab w:val="left" w:pos="2268"/>
        </w:tabs>
        <w:spacing w:before="120"/>
        <w:ind w:left="2268" w:hanging="992"/>
        <w:rPr>
          <w:rFonts w:cs="Arial"/>
          <w:i/>
          <w:sz w:val="20"/>
        </w:rPr>
      </w:pPr>
      <w:r w:rsidRPr="005B55BA">
        <w:rPr>
          <w:rFonts w:cs="Arial"/>
          <w:sz w:val="20"/>
        </w:rPr>
        <w:t>Dokazilo:</w:t>
      </w:r>
      <w:r w:rsidRPr="005B55BA">
        <w:rPr>
          <w:rFonts w:cs="Arial"/>
          <w:b w:val="0"/>
          <w:sz w:val="20"/>
        </w:rPr>
        <w:tab/>
        <w:t xml:space="preserve">Podatki o kadrovskih zmogljivostih (funkcija: </w:t>
      </w:r>
      <w:r w:rsidRPr="000118E6">
        <w:rPr>
          <w:rFonts w:cs="Arial"/>
          <w:i/>
          <w:sz w:val="20"/>
        </w:rPr>
        <w:t>pooblaščeni geotehnični inženir</w:t>
      </w:r>
      <w:r w:rsidRPr="005B55BA">
        <w:rPr>
          <w:rFonts w:cs="Arial"/>
          <w:b w:val="0"/>
          <w:sz w:val="20"/>
        </w:rPr>
        <w:t xml:space="preserve">), navedeni skladno s predlogo. </w:t>
      </w:r>
      <w:r w:rsidRPr="005B55BA">
        <w:rPr>
          <w:rFonts w:cs="Arial"/>
          <w:i/>
          <w:sz w:val="20"/>
        </w:rPr>
        <w:t xml:space="preserve"> </w:t>
      </w:r>
      <w:r w:rsidRPr="005B55BA">
        <w:rPr>
          <w:rFonts w:cs="Arial"/>
          <w:b w:val="0"/>
          <w:i/>
          <w:sz w:val="20"/>
        </w:rPr>
        <w:t xml:space="preserve"> </w:t>
      </w:r>
    </w:p>
    <w:p w14:paraId="361E4E96"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Opombe:</w:t>
      </w:r>
      <w:r w:rsidRPr="005B55BA">
        <w:rPr>
          <w:rFonts w:cs="Arial"/>
          <w:b w:val="0"/>
          <w:i/>
          <w:sz w:val="20"/>
        </w:rPr>
        <w:tab/>
        <w:t>Naročnik si pridržuje pravico, da navedbe preveri ter zahteva izkaze o ustrezni strokovni izobrazbi, vpisu v imenik poklicne zbornice in referencah.</w:t>
      </w:r>
    </w:p>
    <w:p w14:paraId="43B99D4B"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Kot referenčno delo se upošteva projekte za katere je bilo pridobljeno potrdilo o uspešno izvedeni recenziji ali pa so bili projekti uspešno izvedeni ter predani v uporabo v zadnjih desetih letih pred rokom za oddajo ponudbe. </w:t>
      </w:r>
    </w:p>
    <w:p w14:paraId="42D4270E"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5FEB11A3"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581073FA"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V kolikor pooblaščeni geotehnični inženir opravlja poklicne naloge na način, določen v tretji alineji tretjega odstavka 5. člena ZAID, mora družba, za katero opravlja poklicne naloge, nastopati v ponudbi (ponudnik, partner ali podizvajalec).</w:t>
      </w:r>
    </w:p>
    <w:p w14:paraId="0A3E2EE4"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Za pooblaščenega geotehničnega inženirja, ki ob oddaji ponudbe še ni vpisan v imenik pooblaščenih inženirjev IZS, mora ponudnik podati izjavo, da izpolnjuje vse predpisane pogoje za vpis in da bo v primeru, če bo na razpisu izbran, pred podpisom pogodbe predložil dokazilo o tem vpisu.</w:t>
      </w:r>
    </w:p>
    <w:p w14:paraId="0E9997FB" w14:textId="77777777" w:rsidR="00675C92" w:rsidRPr="005B55BA" w:rsidRDefault="00675C92" w:rsidP="00675C92">
      <w:pPr>
        <w:pStyle w:val="Telobesedila2"/>
        <w:tabs>
          <w:tab w:val="left" w:pos="2268"/>
        </w:tabs>
        <w:spacing w:before="120"/>
        <w:ind w:left="2268"/>
        <w:rPr>
          <w:rFonts w:cs="Arial"/>
          <w:b w:val="0"/>
          <w:i/>
          <w:sz w:val="20"/>
        </w:rPr>
      </w:pPr>
    </w:p>
    <w:p w14:paraId="35681FAC" w14:textId="77777777" w:rsidR="00675C92" w:rsidRPr="005B55BA" w:rsidRDefault="00675C92" w:rsidP="00675C92">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7693D8C1"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20EF6B10"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1BEAFD89"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210D3781"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bCs/>
          <w:sz w:val="20"/>
        </w:rPr>
      </w:pPr>
      <w:r w:rsidRPr="005B55BA">
        <w:rPr>
          <w:rFonts w:cs="Arial"/>
          <w:b w:val="0"/>
          <w:bCs/>
          <w:sz w:val="20"/>
        </w:rPr>
        <w:t xml:space="preserve">je bil v zadnjih desetih letih pred rokom za oddajo ponudbe pooblaščeni inženir za objekte vsaj pri enem projektu PZI za </w:t>
      </w:r>
      <w:r>
        <w:rPr>
          <w:rFonts w:cs="Arial"/>
          <w:b w:val="0"/>
          <w:bCs/>
          <w:sz w:val="20"/>
        </w:rPr>
        <w:t>premostitveni objekt</w:t>
      </w:r>
      <w:r w:rsidRPr="005B55BA">
        <w:rPr>
          <w:rFonts w:cs="Arial"/>
          <w:b w:val="0"/>
          <w:bCs/>
          <w:sz w:val="20"/>
        </w:rPr>
        <w:t xml:space="preserve"> in rekonstrukcijo ali obnovo državne ali lokalne ceste, po katerem je bil projekt v celoti uspešno izveden ter predan v uporabo ali je bilo zanj pridobljeno potrdilo o uspešno izvedeni recenziji PZI projektne dokumentacije. </w:t>
      </w:r>
    </w:p>
    <w:p w14:paraId="13171553" w14:textId="77777777" w:rsidR="00675C92" w:rsidRPr="005B55BA" w:rsidRDefault="00675C92" w:rsidP="00675C92">
      <w:pPr>
        <w:pStyle w:val="Telobesedila2"/>
        <w:tabs>
          <w:tab w:val="left" w:pos="-1560"/>
        </w:tabs>
        <w:ind w:left="1560"/>
        <w:rPr>
          <w:rFonts w:cs="Arial"/>
          <w:b w:val="0"/>
          <w:bCs/>
          <w:sz w:val="20"/>
        </w:rPr>
      </w:pPr>
      <w:r w:rsidRPr="005B55BA">
        <w:rPr>
          <w:rFonts w:cs="Arial"/>
          <w:b w:val="0"/>
          <w:bCs/>
          <w:sz w:val="20"/>
        </w:rPr>
        <w:t>Kot referenčno delo se upošteva projekte:</w:t>
      </w:r>
    </w:p>
    <w:p w14:paraId="7799D33C" w14:textId="77777777" w:rsidR="00675C92" w:rsidRPr="005B55BA" w:rsidRDefault="00675C92" w:rsidP="00675C92">
      <w:pPr>
        <w:pStyle w:val="Telobesedila2"/>
        <w:numPr>
          <w:ilvl w:val="0"/>
          <w:numId w:val="44"/>
        </w:numPr>
        <w:tabs>
          <w:tab w:val="left" w:pos="-1560"/>
          <w:tab w:val="left" w:pos="1701"/>
        </w:tabs>
        <w:ind w:left="1701" w:hanging="141"/>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w:t>
      </w:r>
      <w:r w:rsidRPr="009046E5">
        <w:rPr>
          <w:rFonts w:cs="Arial"/>
          <w:bCs/>
          <w:sz w:val="20"/>
        </w:rPr>
        <w:t xml:space="preserve">ali </w:t>
      </w:r>
    </w:p>
    <w:p w14:paraId="6349ACF1" w14:textId="77777777" w:rsidR="00675C92" w:rsidRDefault="00675C92" w:rsidP="00675C92">
      <w:pPr>
        <w:pStyle w:val="Telobesedila2"/>
        <w:numPr>
          <w:ilvl w:val="0"/>
          <w:numId w:val="44"/>
        </w:numPr>
        <w:tabs>
          <w:tab w:val="left" w:pos="-1560"/>
          <w:tab w:val="left" w:pos="1701"/>
        </w:tabs>
        <w:ind w:left="1701" w:hanging="141"/>
        <w:rPr>
          <w:rFonts w:cs="Arial"/>
          <w:b w:val="0"/>
          <w:bCs/>
          <w:sz w:val="20"/>
        </w:rPr>
      </w:pPr>
      <w:r w:rsidRPr="005B55BA">
        <w:rPr>
          <w:rFonts w:cs="Arial"/>
          <w:b w:val="0"/>
          <w:bCs/>
          <w:sz w:val="20"/>
        </w:rPr>
        <w:t>s pilotnimi stenami, dolžine vsaj 20 m ter skupne višine od dna pilotov do vrha grede v enem prečnem prerezu vsaj 10 m</w:t>
      </w:r>
      <w:r>
        <w:rPr>
          <w:rFonts w:cs="Arial"/>
          <w:b w:val="0"/>
          <w:bCs/>
          <w:sz w:val="20"/>
        </w:rPr>
        <w:t xml:space="preserve"> </w:t>
      </w:r>
      <w:r w:rsidRPr="009046E5">
        <w:rPr>
          <w:rFonts w:cs="Arial"/>
          <w:bCs/>
          <w:sz w:val="20"/>
        </w:rPr>
        <w:t>ali</w:t>
      </w:r>
    </w:p>
    <w:p w14:paraId="1C7C750A" w14:textId="77777777" w:rsidR="00675C92" w:rsidRPr="005B55BA" w:rsidRDefault="00675C92" w:rsidP="00675C92">
      <w:pPr>
        <w:pStyle w:val="Telobesedila2"/>
        <w:numPr>
          <w:ilvl w:val="0"/>
          <w:numId w:val="44"/>
        </w:numPr>
        <w:tabs>
          <w:tab w:val="left" w:pos="-1560"/>
          <w:tab w:val="left" w:pos="1701"/>
        </w:tabs>
        <w:ind w:left="1701" w:hanging="141"/>
        <w:rPr>
          <w:rFonts w:cs="Arial"/>
          <w:b w:val="0"/>
          <w:bCs/>
          <w:sz w:val="20"/>
        </w:rPr>
      </w:pPr>
      <w:r>
        <w:rPr>
          <w:rFonts w:cs="Arial"/>
          <w:b w:val="0"/>
          <w:bCs/>
          <w:sz w:val="20"/>
        </w:rPr>
        <w:t>premostitveni objekt razpona vsaj 5 m</w:t>
      </w:r>
      <w:r w:rsidRPr="005B55BA">
        <w:rPr>
          <w:rFonts w:cs="Arial"/>
          <w:b w:val="0"/>
          <w:bCs/>
          <w:sz w:val="20"/>
        </w:rPr>
        <w:t xml:space="preserve">. </w:t>
      </w:r>
    </w:p>
    <w:p w14:paraId="6DA2D227" w14:textId="77777777" w:rsidR="00675C92" w:rsidRPr="005B55BA" w:rsidRDefault="00675C92" w:rsidP="00675C92">
      <w:pPr>
        <w:pStyle w:val="Telobesedila2"/>
        <w:tabs>
          <w:tab w:val="left" w:pos="1560"/>
        </w:tabs>
        <w:rPr>
          <w:rFonts w:cs="Arial"/>
          <w:b w:val="0"/>
          <w:sz w:val="20"/>
        </w:rPr>
      </w:pPr>
    </w:p>
    <w:p w14:paraId="1A6513FD" w14:textId="77777777" w:rsidR="00675C92" w:rsidRPr="005B55BA" w:rsidRDefault="00675C92" w:rsidP="00675C92">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w:t>
      </w:r>
      <w:r w:rsidRPr="000118E6">
        <w:rPr>
          <w:rFonts w:cs="Arial"/>
          <w:i/>
          <w:sz w:val="20"/>
        </w:rPr>
        <w:t>pooblaščeni inženir za objekte</w:t>
      </w:r>
      <w:r w:rsidRPr="005B55BA">
        <w:rPr>
          <w:rFonts w:cs="Arial"/>
          <w:b w:val="0"/>
          <w:sz w:val="20"/>
        </w:rPr>
        <w:t xml:space="preserve">), navedeni skladno s predlogo. </w:t>
      </w:r>
    </w:p>
    <w:p w14:paraId="32BC8117" w14:textId="77777777" w:rsidR="00675C92" w:rsidRPr="005B55BA" w:rsidRDefault="00675C92" w:rsidP="00675C92">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04B12155"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1A58626B"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4BC4609D"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lastRenderedPageBreak/>
        <w:t>V kolikor pooblaščeni inženir za objekte opravlja poklicne naloge na način, določen v tretji alineji tretjega odstavka 5. člena ZAID, mora družba, za katero opravlja poklicne naloge, nastopati v ponudbi (kot ponudnik, partner ali podizvajalec).</w:t>
      </w:r>
    </w:p>
    <w:p w14:paraId="47BB3449"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73D1B8C5" w14:textId="77777777" w:rsidR="00675C92" w:rsidRPr="005B55BA" w:rsidRDefault="00675C92" w:rsidP="00675C92">
      <w:pPr>
        <w:pStyle w:val="Telobesedila2"/>
        <w:tabs>
          <w:tab w:val="left" w:pos="2268"/>
        </w:tabs>
        <w:spacing w:before="120"/>
        <w:rPr>
          <w:rFonts w:cs="Arial"/>
          <w:b w:val="0"/>
          <w:i/>
          <w:sz w:val="20"/>
        </w:rPr>
      </w:pPr>
    </w:p>
    <w:p w14:paraId="4FAA5F1E" w14:textId="77777777" w:rsidR="00675C92" w:rsidRPr="005B55BA" w:rsidRDefault="00675C92" w:rsidP="00675C92">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560FDDFC"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39C3EF74"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2CC605FD"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43E09460" w14:textId="77777777" w:rsidR="00675C92" w:rsidRPr="005B55BA" w:rsidRDefault="00675C92" w:rsidP="00675C92">
      <w:pPr>
        <w:numPr>
          <w:ilvl w:val="0"/>
          <w:numId w:val="13"/>
        </w:numPr>
        <w:tabs>
          <w:tab w:val="clear" w:pos="1778"/>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kot pooblaščeni inženir za ceste</w:t>
      </w:r>
      <w:r>
        <w:rPr>
          <w:rFonts w:cs="Arial"/>
          <w:sz w:val="20"/>
        </w:rPr>
        <w:t xml:space="preserve"> ali kolesarske povezave</w:t>
      </w:r>
      <w:r w:rsidRPr="005B55BA">
        <w:rPr>
          <w:rFonts w:cs="Arial"/>
          <w:sz w:val="20"/>
        </w:rPr>
        <w:t xml:space="preserve"> izdelal vsaj en PZI načrt za rekonstrukcijo ali obnovo državne </w:t>
      </w:r>
      <w:r>
        <w:rPr>
          <w:rFonts w:cs="Arial"/>
          <w:sz w:val="20"/>
        </w:rPr>
        <w:t xml:space="preserve">ceste ali državne kolesarske povezave ali lokalne ceste </w:t>
      </w:r>
      <w:r w:rsidRPr="005B55BA">
        <w:rPr>
          <w:rFonts w:cs="Arial"/>
          <w:sz w:val="20"/>
        </w:rPr>
        <w:t>s površinskim odvodnjavanjem v dolžini vsaj 200 m, širine vsaj 5 m in po katerem je bil celotni projekt uspešno izveden ter predan v uporabo ali je bilo zanj pridobljeno potrdilo o uspešno izvedeni recenziji PZI projektne dokumentacije.</w:t>
      </w:r>
    </w:p>
    <w:p w14:paraId="19A8FC12" w14:textId="77777777" w:rsidR="00675C92" w:rsidRPr="005B55BA" w:rsidRDefault="00675C92" w:rsidP="00675C92">
      <w:pPr>
        <w:pStyle w:val="Telobesedila2"/>
        <w:tabs>
          <w:tab w:val="left" w:pos="1560"/>
        </w:tabs>
        <w:ind w:left="1560"/>
        <w:rPr>
          <w:rFonts w:cs="Arial"/>
          <w:b w:val="0"/>
          <w:sz w:val="20"/>
        </w:rPr>
      </w:pPr>
    </w:p>
    <w:p w14:paraId="02DB062D" w14:textId="77777777" w:rsidR="00675C92" w:rsidRPr="005B55BA" w:rsidRDefault="00675C92" w:rsidP="00675C92">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27889257" w14:textId="77777777" w:rsidR="00675C92" w:rsidRPr="005B55BA" w:rsidRDefault="00675C92" w:rsidP="00675C92">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 xml:space="preserve">Naročnik si pridržuje pravico, da navedbe preveri ter zahteva izkaze o ustrezni strokovni izobrazbi, vpisu v imenik poklicne zbornice in referencah. </w:t>
      </w:r>
    </w:p>
    <w:p w14:paraId="3D62CA9B" w14:textId="77777777" w:rsidR="00675C92" w:rsidRPr="005B55BA" w:rsidRDefault="00675C92" w:rsidP="00675C92">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1203733B"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29684686"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20663CFA"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0D3E0270"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1EF03E55" w14:textId="77777777" w:rsidR="00675C92" w:rsidRPr="005B55BA" w:rsidRDefault="00675C92" w:rsidP="00675C92">
      <w:pPr>
        <w:pStyle w:val="Telobesedila2"/>
        <w:tabs>
          <w:tab w:val="left" w:pos="2268"/>
        </w:tabs>
        <w:spacing w:before="120"/>
        <w:ind w:left="2268"/>
        <w:rPr>
          <w:rFonts w:cs="Arial"/>
          <w:b w:val="0"/>
          <w:i/>
          <w:sz w:val="20"/>
        </w:rPr>
      </w:pPr>
    </w:p>
    <w:p w14:paraId="01940CD6" w14:textId="77777777" w:rsidR="00675C92" w:rsidRPr="005B55BA" w:rsidRDefault="00675C92" w:rsidP="00675C92">
      <w:pPr>
        <w:pStyle w:val="Telobesedila2"/>
        <w:keepNext/>
        <w:tabs>
          <w:tab w:val="left" w:pos="567"/>
        </w:tabs>
        <w:spacing w:before="60"/>
        <w:ind w:left="1276" w:hanging="709"/>
        <w:rPr>
          <w:rFonts w:cs="Arial"/>
          <w:b w:val="0"/>
          <w:sz w:val="20"/>
        </w:rPr>
      </w:pPr>
      <w:r w:rsidRPr="005B55BA">
        <w:rPr>
          <w:rFonts w:cs="Arial"/>
          <w:b w:val="0"/>
          <w:sz w:val="20"/>
        </w:rPr>
        <w:t>3.2.6</w:t>
      </w:r>
      <w:r w:rsidRPr="005B55BA">
        <w:rPr>
          <w:rFonts w:cs="Arial"/>
          <w:b w:val="0"/>
          <w:sz w:val="20"/>
        </w:rPr>
        <w:tab/>
        <w:t xml:space="preserve">Zagotovljen mora biti </w:t>
      </w:r>
      <w:r w:rsidRPr="005B55BA">
        <w:rPr>
          <w:rFonts w:cs="Arial"/>
          <w:sz w:val="20"/>
        </w:rPr>
        <w:t>pooblaščeni inženir za področje geodezije</w:t>
      </w:r>
      <w:r w:rsidRPr="005B55BA">
        <w:rPr>
          <w:rFonts w:cs="Arial"/>
          <w:b w:val="0"/>
          <w:sz w:val="20"/>
        </w:rPr>
        <w:t>, ki izpolnjuje naslednje zahteve:</w:t>
      </w:r>
    </w:p>
    <w:p w14:paraId="27BD2BEF"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ima strokovno izobrazbo s področja geodezije</w:t>
      </w:r>
    </w:p>
    <w:p w14:paraId="1F4B4087" w14:textId="77777777" w:rsidR="00675C92" w:rsidRPr="005B55BA" w:rsidRDefault="00675C92" w:rsidP="00675C92">
      <w:pPr>
        <w:pStyle w:val="Telobesedila2"/>
        <w:numPr>
          <w:ilvl w:val="0"/>
          <w:numId w:val="13"/>
        </w:numPr>
        <w:tabs>
          <w:tab w:val="clear" w:pos="1778"/>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geodezije, oziroma za ta vpis izpolnjuje predpisane pogoje </w:t>
      </w:r>
    </w:p>
    <w:p w14:paraId="24F72BB6"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3954AAD7" w14:textId="77777777" w:rsidR="00675C92" w:rsidRPr="005B55BA" w:rsidRDefault="00675C92" w:rsidP="00675C92">
      <w:pPr>
        <w:pStyle w:val="Telobesedila2"/>
        <w:numPr>
          <w:ilvl w:val="0"/>
          <w:numId w:val="13"/>
        </w:numPr>
        <w:tabs>
          <w:tab w:val="clear" w:pos="1778"/>
          <w:tab w:val="left" w:pos="-1560"/>
          <w:tab w:val="num" w:pos="1560"/>
          <w:tab w:val="num" w:pos="2204"/>
        </w:tabs>
        <w:ind w:left="1560" w:hanging="284"/>
        <w:rPr>
          <w:rFonts w:cs="Arial"/>
          <w:b w:val="0"/>
          <w:sz w:val="20"/>
        </w:rPr>
      </w:pPr>
      <w:r w:rsidRPr="005B55BA">
        <w:rPr>
          <w:rFonts w:cs="Arial"/>
          <w:b w:val="0"/>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20.000,00 EUR brez DDV </w:t>
      </w:r>
    </w:p>
    <w:p w14:paraId="002AC167" w14:textId="77777777" w:rsidR="00675C92" w:rsidRPr="005B55BA" w:rsidRDefault="00675C92" w:rsidP="00675C92">
      <w:pPr>
        <w:pStyle w:val="Telobesedila2"/>
        <w:tabs>
          <w:tab w:val="left" w:pos="567"/>
          <w:tab w:val="left" w:pos="2268"/>
        </w:tabs>
        <w:spacing w:before="120"/>
        <w:ind w:left="2268" w:hanging="992"/>
        <w:rPr>
          <w:rFonts w:cs="Arial"/>
          <w:sz w:val="20"/>
        </w:rPr>
      </w:pPr>
      <w:r w:rsidRPr="005B55BA">
        <w:rPr>
          <w:rFonts w:cs="Arial"/>
          <w:sz w:val="20"/>
        </w:rPr>
        <w:t>Dokazila:</w:t>
      </w:r>
      <w:r w:rsidRPr="005B55BA">
        <w:rPr>
          <w:rFonts w:cs="Arial"/>
          <w:b w:val="0"/>
          <w:sz w:val="20"/>
        </w:rPr>
        <w:tab/>
        <w:t xml:space="preserve">Podatki o kadrovskih zmogljivostih (funkcija: pooblaščeni inženir za področje geodezije), navedeni skladno s predlogo. </w:t>
      </w:r>
    </w:p>
    <w:p w14:paraId="034A4C90"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lastRenderedPageBreak/>
        <w:t>Opombe:</w:t>
      </w:r>
      <w:r w:rsidRPr="005B55BA">
        <w:rPr>
          <w:rFonts w:cs="Arial"/>
          <w:b w:val="0"/>
          <w:i/>
          <w:sz w:val="20"/>
        </w:rPr>
        <w:tab/>
        <w:t>Naročnik si pridržuje pravico, da navedbe preveri ter zahteva izkaze o ustrezni strokovni izobrazbi, vpisu v imenik poklicne zbornice in referencah.</w:t>
      </w:r>
    </w:p>
    <w:p w14:paraId="5467D002"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2DA3BE93" w14:textId="77777777" w:rsidR="00675C92" w:rsidRPr="005B55BA" w:rsidRDefault="00675C92" w:rsidP="00675C92">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7DD2C97E" w14:textId="77777777" w:rsidR="00675C92" w:rsidRPr="005B55BA" w:rsidRDefault="00675C92" w:rsidP="00675C92">
      <w:pPr>
        <w:pStyle w:val="Telobesedila2"/>
        <w:tabs>
          <w:tab w:val="left" w:pos="2268"/>
        </w:tabs>
        <w:spacing w:before="60"/>
        <w:ind w:left="2268"/>
        <w:rPr>
          <w:rFonts w:cs="Arial"/>
          <w:b w:val="0"/>
          <w:i/>
          <w:sz w:val="20"/>
        </w:rPr>
      </w:pPr>
      <w:r w:rsidRPr="005B55BA">
        <w:rPr>
          <w:rFonts w:cs="Arial"/>
          <w:b w:val="0"/>
          <w:i/>
          <w:sz w:val="20"/>
        </w:rPr>
        <w:t>V kolikor pooblaščeni inženir za področje geodezije opravlja poklicne naloge na način, določen v tretji alineji tretjega odstavka 5. člena ZAID, mora družba, za katero opravlja poklicne naloge, nastopati v ponudbi (ponudnik, partner ali podizvajalec).</w:t>
      </w:r>
    </w:p>
    <w:p w14:paraId="1A88DA8A"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Za pooblaščenega inženirja za področje geodezije, ki ob oddaji ponudbe še ni vpisan v imenik pooblaščenih inženirjev IZS, mora ponudnik podati izjavo, da izpolnjuje vse predpisane pogoje za vpis in da bo v primeru, če bo na razpisu izbran, pred podpisom pogodbe predložil dokazilo o vpisu.</w:t>
      </w:r>
    </w:p>
    <w:p w14:paraId="0F34AC0A" w14:textId="77777777" w:rsidR="00675C92" w:rsidRPr="005B55BA" w:rsidRDefault="00675C92" w:rsidP="00675C92">
      <w:pPr>
        <w:pStyle w:val="Telobesedila2"/>
        <w:tabs>
          <w:tab w:val="left" w:pos="2268"/>
        </w:tabs>
        <w:spacing w:before="120"/>
        <w:ind w:left="2268"/>
        <w:rPr>
          <w:rFonts w:cs="Arial"/>
          <w:b w:val="0"/>
          <w:i/>
          <w:sz w:val="20"/>
        </w:rPr>
      </w:pPr>
    </w:p>
    <w:p w14:paraId="72B8AF2E" w14:textId="77777777" w:rsidR="00675C92" w:rsidRPr="005B55BA" w:rsidRDefault="00675C92" w:rsidP="00675C92">
      <w:pPr>
        <w:pStyle w:val="Telobesedila2"/>
        <w:keepNext/>
        <w:tabs>
          <w:tab w:val="left" w:pos="1276"/>
        </w:tabs>
        <w:spacing w:before="120"/>
        <w:ind w:left="1276" w:hanging="709"/>
        <w:rPr>
          <w:rFonts w:cs="Arial"/>
          <w:b w:val="0"/>
          <w:sz w:val="20"/>
        </w:rPr>
      </w:pPr>
      <w:r w:rsidRPr="005B55BA">
        <w:rPr>
          <w:rFonts w:cs="Arial"/>
          <w:b w:val="0"/>
          <w:sz w:val="20"/>
        </w:rPr>
        <w:t>3.2.7</w:t>
      </w:r>
      <w:r w:rsidRPr="005B55BA">
        <w:rPr>
          <w:rFonts w:cs="Arial"/>
          <w:b w:val="0"/>
          <w:sz w:val="20"/>
        </w:rPr>
        <w:tab/>
      </w:r>
      <w:r w:rsidRPr="005B4D39">
        <w:rPr>
          <w:rFonts w:cs="Arial"/>
          <w:bCs/>
          <w:sz w:val="20"/>
        </w:rPr>
        <w:t>Ponudnik</w:t>
      </w:r>
      <w:r w:rsidRPr="005B55BA">
        <w:rPr>
          <w:rFonts w:cs="Arial"/>
          <w:b w:val="0"/>
          <w:bCs/>
          <w:sz w:val="20"/>
        </w:rPr>
        <w:t xml:space="preserve">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322576B7" w14:textId="77777777" w:rsidR="00675C92" w:rsidRPr="005B55BA" w:rsidRDefault="00675C92" w:rsidP="00675C92">
      <w:pPr>
        <w:pStyle w:val="Telobesedila2"/>
        <w:keepNext/>
        <w:numPr>
          <w:ilvl w:val="0"/>
          <w:numId w:val="43"/>
        </w:numPr>
        <w:spacing w:before="60"/>
        <w:ind w:left="1276" w:hanging="425"/>
        <w:rPr>
          <w:rFonts w:cs="Arial"/>
          <w:b w:val="0"/>
          <w:sz w:val="20"/>
        </w:rPr>
      </w:pPr>
      <w:r w:rsidRPr="005B55BA">
        <w:rPr>
          <w:rFonts w:cs="Arial"/>
          <w:b w:val="0"/>
          <w:sz w:val="20"/>
        </w:rPr>
        <w:t xml:space="preserve">vsaj en projekt PZI za </w:t>
      </w:r>
      <w:r>
        <w:rPr>
          <w:rFonts w:cs="Arial"/>
          <w:b w:val="0"/>
          <w:sz w:val="20"/>
        </w:rPr>
        <w:t>premostitveni objekt razpona vsaj 5 m</w:t>
      </w:r>
      <w:r w:rsidRPr="005B55BA">
        <w:rPr>
          <w:rFonts w:cs="Arial"/>
          <w:b w:val="0"/>
          <w:sz w:val="20"/>
        </w:rPr>
        <w:t xml:space="preserve"> z rekonstrukcijo ali obnovo državne ali lokalne ceste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w:t>
      </w:r>
      <w:r w:rsidRPr="005B55BA">
        <w:rPr>
          <w:rFonts w:cs="Arial"/>
          <w:b w:val="0"/>
          <w:bCs/>
          <w:sz w:val="20"/>
        </w:rPr>
        <w:t>v zadnjih desetih letih pred rokom za oddajo ponudbe</w:t>
      </w:r>
      <w:r w:rsidRPr="005B55BA">
        <w:rPr>
          <w:rFonts w:cs="Arial"/>
          <w:b w:val="0"/>
          <w:sz w:val="20"/>
        </w:rPr>
        <w:t xml:space="preserve"> uspešno izveden ter predan v uporabo ali je bilo zanj pridobljeno potrdilo o uspešno izvedeni recenziji PZI projektne dokumentacije;</w:t>
      </w:r>
    </w:p>
    <w:p w14:paraId="62481FD2" w14:textId="77777777" w:rsidR="00675C92" w:rsidRPr="005B55BA" w:rsidRDefault="00675C92" w:rsidP="00675C92">
      <w:pPr>
        <w:pStyle w:val="Telobesedila2"/>
        <w:numPr>
          <w:ilvl w:val="0"/>
          <w:numId w:val="43"/>
        </w:numPr>
        <w:tabs>
          <w:tab w:val="left" w:pos="-1560"/>
        </w:tabs>
        <w:ind w:left="1276" w:hanging="425"/>
        <w:rPr>
          <w:rFonts w:cs="Arial"/>
          <w:b w:val="0"/>
          <w:bCs/>
          <w:sz w:val="20"/>
        </w:rPr>
      </w:pPr>
      <w:r w:rsidRPr="005B55BA">
        <w:rPr>
          <w:rFonts w:cs="Arial"/>
          <w:b w:val="0"/>
          <w:sz w:val="20"/>
        </w:rPr>
        <w:t xml:space="preserve">vsaj en geološko geotehnični elaborat v sklopu projekta PZI </w:t>
      </w:r>
      <w:r w:rsidRPr="005B55BA">
        <w:rPr>
          <w:rFonts w:cs="Arial"/>
          <w:b w:val="0"/>
          <w:bCs/>
          <w:sz w:val="20"/>
        </w:rPr>
        <w:t>za rekonstrukcijo ali obnovo državne ali lokalne ceste s podpornimi ali opornimi ukrepi,</w:t>
      </w:r>
      <w:r w:rsidRPr="005B55BA">
        <w:rPr>
          <w:rFonts w:cs="Arial"/>
          <w:b w:val="0"/>
          <w:sz w:val="20"/>
        </w:rPr>
        <w:t xml:space="preserve">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projektne dokumentacije. </w:t>
      </w:r>
    </w:p>
    <w:p w14:paraId="03F9B739" w14:textId="77777777" w:rsidR="00675C92" w:rsidRPr="005B55BA" w:rsidRDefault="00675C92" w:rsidP="00675C92">
      <w:pPr>
        <w:pStyle w:val="Telobesedila2"/>
        <w:tabs>
          <w:tab w:val="left" w:pos="-1560"/>
        </w:tabs>
        <w:ind w:left="1276" w:hanging="425"/>
        <w:rPr>
          <w:rFonts w:cs="Arial"/>
          <w:b w:val="0"/>
          <w:bCs/>
          <w:sz w:val="20"/>
        </w:rPr>
      </w:pPr>
      <w:r w:rsidRPr="005B55BA">
        <w:rPr>
          <w:rFonts w:cs="Arial"/>
          <w:b w:val="0"/>
          <w:bCs/>
          <w:sz w:val="20"/>
        </w:rPr>
        <w:tab/>
        <w:t>Kot referenčno delo se upošteva projekte:</w:t>
      </w:r>
    </w:p>
    <w:p w14:paraId="1DF6C9D2" w14:textId="77777777" w:rsidR="00675C92" w:rsidRPr="005B55BA" w:rsidRDefault="00675C92" w:rsidP="00675C92">
      <w:pPr>
        <w:pStyle w:val="Telobesedila2"/>
        <w:numPr>
          <w:ilvl w:val="0"/>
          <w:numId w:val="44"/>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1FA9350A" w14:textId="77777777" w:rsidR="00675C92" w:rsidRPr="005B55BA" w:rsidRDefault="00675C92" w:rsidP="00675C92">
      <w:pPr>
        <w:pStyle w:val="Telobesedila2"/>
        <w:numPr>
          <w:ilvl w:val="0"/>
          <w:numId w:val="44"/>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10 m; </w:t>
      </w:r>
    </w:p>
    <w:p w14:paraId="39647981" w14:textId="77777777" w:rsidR="00675C92" w:rsidRPr="005B55BA" w:rsidRDefault="00675C92" w:rsidP="00675C92">
      <w:pPr>
        <w:pStyle w:val="Telobesedila2"/>
        <w:numPr>
          <w:ilvl w:val="0"/>
          <w:numId w:val="43"/>
        </w:numPr>
        <w:tabs>
          <w:tab w:val="left" w:pos="-1560"/>
        </w:tabs>
        <w:ind w:left="1276" w:hanging="425"/>
        <w:rPr>
          <w:rFonts w:cs="Arial"/>
          <w:b w:val="0"/>
          <w:bCs/>
          <w:sz w:val="20"/>
        </w:rPr>
      </w:pPr>
      <w:r w:rsidRPr="005B55BA">
        <w:rPr>
          <w:rFonts w:cs="Arial"/>
          <w:b w:val="0"/>
          <w:sz w:val="20"/>
        </w:rPr>
        <w:t xml:space="preserve">vsaj en načrt v sklopu projekta PZI za </w:t>
      </w:r>
      <w:r>
        <w:rPr>
          <w:rFonts w:cs="Arial"/>
          <w:b w:val="0"/>
          <w:sz w:val="20"/>
        </w:rPr>
        <w:t>premostitveni objekt</w:t>
      </w:r>
      <w:r w:rsidRPr="005B55BA">
        <w:rPr>
          <w:rFonts w:cs="Arial"/>
          <w:b w:val="0"/>
          <w:sz w:val="20"/>
        </w:rPr>
        <w:t xml:space="preserve"> skupaj z rekonstrukcijo ali obnovo državne ali lokalne ceste,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projektne dokumentacije. </w:t>
      </w:r>
    </w:p>
    <w:p w14:paraId="5E961E88" w14:textId="77777777" w:rsidR="00675C92" w:rsidRPr="005B55BA" w:rsidRDefault="00675C92" w:rsidP="00675C92">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401E2AFC" w14:textId="77777777" w:rsidR="00675C92" w:rsidRPr="005B55BA" w:rsidRDefault="00675C92" w:rsidP="00675C92">
      <w:pPr>
        <w:pStyle w:val="Telobesedila2"/>
        <w:numPr>
          <w:ilvl w:val="0"/>
          <w:numId w:val="44"/>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5 m ali </w:t>
      </w:r>
    </w:p>
    <w:p w14:paraId="6063EEBF" w14:textId="77777777" w:rsidR="00675C92" w:rsidRDefault="00675C92" w:rsidP="00675C92">
      <w:pPr>
        <w:pStyle w:val="Telobesedila2"/>
        <w:numPr>
          <w:ilvl w:val="0"/>
          <w:numId w:val="44"/>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10 m; </w:t>
      </w:r>
    </w:p>
    <w:p w14:paraId="74CAF01F" w14:textId="77777777" w:rsidR="00675C92" w:rsidRPr="005B55BA" w:rsidRDefault="00675C92" w:rsidP="00675C92">
      <w:pPr>
        <w:pStyle w:val="Telobesedila2"/>
        <w:numPr>
          <w:ilvl w:val="0"/>
          <w:numId w:val="44"/>
        </w:numPr>
        <w:tabs>
          <w:tab w:val="left" w:pos="-1560"/>
          <w:tab w:val="left" w:pos="1276"/>
        </w:tabs>
        <w:ind w:left="1276" w:firstLine="0"/>
        <w:rPr>
          <w:rFonts w:cs="Arial"/>
          <w:b w:val="0"/>
          <w:bCs/>
          <w:sz w:val="20"/>
        </w:rPr>
      </w:pPr>
      <w:r>
        <w:rPr>
          <w:rFonts w:cs="Arial"/>
          <w:b w:val="0"/>
          <w:bCs/>
          <w:sz w:val="20"/>
        </w:rPr>
        <w:t>premostitveni objekt razpona vsaj 5 m.</w:t>
      </w:r>
    </w:p>
    <w:p w14:paraId="286AD431" w14:textId="77777777" w:rsidR="00675C92" w:rsidRPr="005B55BA" w:rsidRDefault="00675C92" w:rsidP="00675C92">
      <w:pPr>
        <w:pStyle w:val="Telobesedila2"/>
        <w:numPr>
          <w:ilvl w:val="0"/>
          <w:numId w:val="43"/>
        </w:numPr>
        <w:tabs>
          <w:tab w:val="left" w:pos="-1560"/>
        </w:tabs>
        <w:ind w:left="1276" w:hanging="425"/>
        <w:rPr>
          <w:rFonts w:cs="Arial"/>
          <w:b w:val="0"/>
          <w:sz w:val="20"/>
        </w:rPr>
      </w:pPr>
      <w:r w:rsidRPr="005B55BA">
        <w:rPr>
          <w:rFonts w:cs="Arial"/>
          <w:b w:val="0"/>
          <w:sz w:val="20"/>
        </w:rPr>
        <w:t>vsaj en načrt za izvedbo državne ali lokalne ceste s površinskim odvodnjavanjem v sklopu projekta PZI za rekonstrukcijo ali obnovo državne</w:t>
      </w:r>
      <w:r>
        <w:rPr>
          <w:rFonts w:cs="Arial"/>
          <w:b w:val="0"/>
          <w:sz w:val="20"/>
        </w:rPr>
        <w:t xml:space="preserve"> ceste ali državne kolesarske povezave</w:t>
      </w:r>
      <w:r w:rsidRPr="005B55BA">
        <w:rPr>
          <w:rFonts w:cs="Arial"/>
          <w:b w:val="0"/>
          <w:sz w:val="20"/>
        </w:rPr>
        <w:t xml:space="preserve"> ali lokalne ceste v dolžini vsaj 200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projektne dokumentacije;</w:t>
      </w:r>
    </w:p>
    <w:p w14:paraId="255B2A41" w14:textId="77777777" w:rsidR="00675C92" w:rsidRPr="005B55BA" w:rsidRDefault="00675C92" w:rsidP="00675C92">
      <w:pPr>
        <w:pStyle w:val="Telobesedila2"/>
        <w:numPr>
          <w:ilvl w:val="0"/>
          <w:numId w:val="43"/>
        </w:numPr>
        <w:tabs>
          <w:tab w:val="left" w:pos="-1560"/>
        </w:tabs>
        <w:ind w:left="1276" w:hanging="425"/>
        <w:rPr>
          <w:rFonts w:cs="Arial"/>
          <w:b w:val="0"/>
          <w:sz w:val="20"/>
        </w:rPr>
      </w:pPr>
      <w:r w:rsidRPr="005B55BA">
        <w:rPr>
          <w:rFonts w:cs="Arial"/>
          <w:b w:val="0"/>
          <w:sz w:val="20"/>
        </w:rPr>
        <w:t>vsaj en geodetski načrt v sklopu projekta PZI za rekonstrukcijo ali obnovo državne ali lokalne ceste v skupni vrednosti celotne PZI projektne dokumentacije vsaj 20.000,00 EUR brez DDV.</w:t>
      </w:r>
    </w:p>
    <w:p w14:paraId="3570B9E9" w14:textId="77777777" w:rsidR="00675C92" w:rsidRPr="005B55BA" w:rsidRDefault="00675C92" w:rsidP="00675C92">
      <w:pPr>
        <w:pStyle w:val="Telobesedila2"/>
        <w:keepNext/>
        <w:tabs>
          <w:tab w:val="left" w:pos="1560"/>
        </w:tabs>
        <w:spacing w:before="60"/>
        <w:ind w:left="1560"/>
        <w:rPr>
          <w:rFonts w:cs="Arial"/>
          <w:b w:val="0"/>
          <w:sz w:val="20"/>
        </w:rPr>
      </w:pPr>
    </w:p>
    <w:p w14:paraId="4098DF42" w14:textId="77777777" w:rsidR="00675C92" w:rsidRPr="005B55BA" w:rsidRDefault="00675C92" w:rsidP="00675C92">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43B9C8FC" w14:textId="77777777" w:rsidR="00675C92" w:rsidRPr="005B55BA" w:rsidRDefault="00675C92" w:rsidP="00675C92">
      <w:pPr>
        <w:pStyle w:val="Telobesedila2"/>
        <w:tabs>
          <w:tab w:val="left" w:pos="2268"/>
        </w:tabs>
        <w:spacing w:before="60"/>
        <w:ind w:left="2268" w:hanging="992"/>
        <w:rPr>
          <w:rFonts w:cs="Arial"/>
          <w:b w:val="0"/>
          <w:sz w:val="20"/>
        </w:rPr>
      </w:pPr>
      <w:r w:rsidRPr="005B55BA">
        <w:rPr>
          <w:rFonts w:cs="Arial"/>
          <w:b w:val="0"/>
          <w:sz w:val="20"/>
        </w:rPr>
        <w:t>Opombe:</w:t>
      </w:r>
      <w:r w:rsidRPr="005B55BA">
        <w:rPr>
          <w:rFonts w:cs="Arial"/>
          <w:b w:val="0"/>
          <w:sz w:val="20"/>
        </w:rPr>
        <w:tab/>
      </w:r>
      <w:r w:rsidRPr="005B55BA">
        <w:rPr>
          <w:rFonts w:cs="Arial"/>
          <w:b w:val="0"/>
          <w:i/>
          <w:sz w:val="20"/>
        </w:rPr>
        <w:t>Kot referenčno delo se upošteva le projekte, ki so bili uspešno izvedeni ter predani v uporabo. (podatki o predaji objekta v uporabo: podatki o Zapisniku o komisijskem pregledu objekta, PID: naslov, št. dokumenta, datum dokumenta). Velja za vse alineje razen alineje e).</w:t>
      </w:r>
    </w:p>
    <w:p w14:paraId="49603580" w14:textId="77777777" w:rsidR="00675C92" w:rsidRPr="005B55BA" w:rsidRDefault="00675C92" w:rsidP="00675C92">
      <w:pPr>
        <w:pStyle w:val="Telobesedila2"/>
        <w:tabs>
          <w:tab w:val="left" w:pos="2268"/>
        </w:tabs>
        <w:spacing w:before="60"/>
        <w:ind w:left="2268" w:hanging="992"/>
        <w:rPr>
          <w:rFonts w:cs="Arial"/>
          <w:b w:val="0"/>
          <w:i/>
          <w:sz w:val="20"/>
        </w:rPr>
      </w:pPr>
      <w:r w:rsidRPr="005B55BA">
        <w:rPr>
          <w:rFonts w:cs="Arial"/>
          <w:b w:val="0"/>
          <w:sz w:val="20"/>
        </w:rPr>
        <w:lastRenderedPageBreak/>
        <w:tab/>
      </w:r>
      <w:r w:rsidRPr="005B55BA">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5B55BA">
        <w:rPr>
          <w:rFonts w:cs="Arial"/>
          <w:b w:val="0"/>
          <w:sz w:val="20"/>
        </w:rPr>
        <w:t xml:space="preserve"> </w:t>
      </w:r>
    </w:p>
    <w:p w14:paraId="0AF1540F"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67326DC8" w14:textId="77777777" w:rsidR="00675C92" w:rsidRPr="005B55BA" w:rsidRDefault="00675C92" w:rsidP="00675C92">
      <w:pPr>
        <w:pStyle w:val="Telobesedila2"/>
        <w:tabs>
          <w:tab w:val="left" w:pos="2268"/>
        </w:tabs>
        <w:spacing w:before="120"/>
        <w:ind w:left="2268"/>
        <w:rPr>
          <w:rFonts w:cs="Arial"/>
          <w:b w:val="0"/>
          <w:i/>
          <w:sz w:val="20"/>
        </w:rPr>
      </w:pPr>
      <w:r w:rsidRPr="005B55BA">
        <w:rPr>
          <w:rFonts w:cs="Arial"/>
          <w:b w:val="0"/>
          <w:i/>
          <w:sz w:val="20"/>
        </w:rPr>
        <w:t>Referenčne posle iz točk b, c, d in e, ki jih je izvedel neposredno sam, mora izkazati gospodarski subjekt, ki tovrstna dela prevzema pri predmetnem javnem naročilu. Prevzeta dela mora sam neposredno tudi izvesti.</w:t>
      </w:r>
    </w:p>
    <w:p w14:paraId="246CCA81" w14:textId="4EADF00A" w:rsidR="00163C88" w:rsidRDefault="00675C92" w:rsidP="00675C92">
      <w:pPr>
        <w:pStyle w:val="Naslov1"/>
        <w:tabs>
          <w:tab w:val="left" w:pos="709"/>
        </w:tabs>
        <w:spacing w:before="120"/>
        <w:ind w:left="2268"/>
        <w:jc w:val="both"/>
        <w:rPr>
          <w:rFonts w:cs="Arial"/>
          <w:b w:val="0"/>
          <w:i/>
          <w:sz w:val="20"/>
          <w:lang w:val="sl-SI"/>
        </w:rPr>
      </w:pPr>
      <w:r w:rsidRPr="00675C92">
        <w:rPr>
          <w:rFonts w:cs="Arial"/>
          <w:b w:val="0"/>
          <w:i/>
          <w:sz w:val="20"/>
          <w:lang w:val="sl-SI"/>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01DE9DC8" w14:textId="77777777" w:rsidR="009F794C" w:rsidRPr="009F794C" w:rsidRDefault="009F794C" w:rsidP="009F794C">
      <w:pPr>
        <w:rPr>
          <w:lang w:eastAsia="x-none"/>
        </w:rPr>
      </w:pP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415888EA" w14:textId="77777777" w:rsidR="00F210D1" w:rsidRDefault="00F210D1" w:rsidP="00CF537B">
      <w:pPr>
        <w:spacing w:before="120"/>
        <w:ind w:left="567"/>
        <w:jc w:val="both"/>
        <w:rPr>
          <w:rFonts w:cs="Arial"/>
          <w:sz w:val="20"/>
        </w:rPr>
      </w:pPr>
    </w:p>
    <w:p w14:paraId="5136338F" w14:textId="77777777" w:rsidR="00F210D1" w:rsidRPr="00F210D1" w:rsidRDefault="00F210D1" w:rsidP="00F210D1">
      <w:pPr>
        <w:ind w:left="567"/>
        <w:jc w:val="both"/>
        <w:rPr>
          <w:lang w:eastAsia="x-none"/>
        </w:rPr>
      </w:pPr>
      <w:r w:rsidRPr="008064C1">
        <w:rPr>
          <w:sz w:val="20"/>
        </w:rPr>
        <w:t xml:space="preserve">Najvišja dopustna vrednost ponudb brez DDV je </w:t>
      </w:r>
      <w:r w:rsidRPr="008064C1">
        <w:rPr>
          <w:b/>
          <w:sz w:val="20"/>
        </w:rPr>
        <w:t>1</w:t>
      </w:r>
      <w:r>
        <w:rPr>
          <w:b/>
          <w:sz w:val="20"/>
        </w:rPr>
        <w:t>47</w:t>
      </w:r>
      <w:r w:rsidRPr="008064C1">
        <w:rPr>
          <w:b/>
          <w:sz w:val="20"/>
        </w:rPr>
        <w:t>.</w:t>
      </w:r>
      <w:r>
        <w:rPr>
          <w:b/>
          <w:sz w:val="20"/>
        </w:rPr>
        <w:t>540</w:t>
      </w:r>
      <w:r w:rsidRPr="008064C1">
        <w:rPr>
          <w:b/>
          <w:sz w:val="20"/>
        </w:rPr>
        <w:t>,</w:t>
      </w:r>
      <w:r>
        <w:rPr>
          <w:b/>
          <w:sz w:val="20"/>
        </w:rPr>
        <w:t>98</w:t>
      </w:r>
      <w:r w:rsidRPr="008064C1">
        <w:rPr>
          <w:b/>
          <w:sz w:val="20"/>
        </w:rPr>
        <w:t> EUR</w:t>
      </w:r>
      <w:r w:rsidRPr="008064C1">
        <w:rPr>
          <w:sz w:val="20"/>
        </w:rPr>
        <w:t>. Ponudba, ki bo presegala najvišjo dopustno vrednost, bo ocenjena kot nedopustna in bo izključena iz nadaljnjega postopka ocenjevanja in izbire najugodnejšega ponudnika.</w:t>
      </w:r>
    </w:p>
    <w:p w14:paraId="59C3C2E5" w14:textId="7C895923"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77777777"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Pr="001142D1">
        <w:rPr>
          <w:rFonts w:cs="Arial"/>
          <w:b/>
          <w:sz w:val="20"/>
          <w:vertAlign w:val="subscript"/>
        </w:rPr>
        <w:t>pi</w:t>
      </w:r>
    </w:p>
    <w:p w14:paraId="3AF2F068" w14:textId="77777777"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 xml:space="preserve">c </w:t>
      </w:r>
      <w:r w:rsidRPr="001142D1">
        <w:rPr>
          <w:rFonts w:cs="Arial"/>
          <w:b/>
          <w:sz w:val="20"/>
          <w:vertAlign w:val="subscript"/>
        </w:rPr>
        <w:tab/>
      </w:r>
      <w:r w:rsidRPr="001142D1">
        <w:rPr>
          <w:rFonts w:cs="Arial"/>
          <w:sz w:val="20"/>
        </w:rPr>
        <w:t>-</w:t>
      </w:r>
      <w:r w:rsidRPr="001142D1">
        <w:rPr>
          <w:rFonts w:cs="Arial"/>
          <w:sz w:val="20"/>
        </w:rPr>
        <w:tab/>
        <w:t>točke za ceno ponudbe</w:t>
      </w:r>
    </w:p>
    <w:p w14:paraId="14FD93C9" w14:textId="77777777"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vodjo projekta</w:t>
      </w:r>
    </w:p>
    <w:p w14:paraId="5F1B3CDE" w14:textId="77777777"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pi</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pooblaščene inženirje</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286C33"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286C33"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0BBED0A" w14:textId="77777777" w:rsidR="00CF537B" w:rsidRPr="001142D1" w:rsidRDefault="00CF537B" w:rsidP="00CF537B">
      <w:pPr>
        <w:keepNext/>
        <w:ind w:left="567"/>
        <w:jc w:val="both"/>
        <w:rPr>
          <w:rFonts w:cs="Arial"/>
          <w:sz w:val="20"/>
        </w:rPr>
      </w:pPr>
      <w:r w:rsidRPr="001142D1">
        <w:rPr>
          <w:rFonts w:cs="Arial"/>
          <w:sz w:val="20"/>
          <w:u w:val="single"/>
        </w:rPr>
        <w:t>Točke za strokovni kader</w:t>
      </w:r>
      <w:r w:rsidRPr="001142D1">
        <w:rPr>
          <w:rFonts w:cs="Arial"/>
          <w:sz w:val="20"/>
        </w:rPr>
        <w:t>:</w:t>
      </w:r>
    </w:p>
    <w:p w14:paraId="44814D62" w14:textId="77777777" w:rsidR="00CF537B" w:rsidRPr="001142D1" w:rsidRDefault="00CF537B" w:rsidP="00CF537B">
      <w:pPr>
        <w:spacing w:before="120"/>
        <w:ind w:left="567"/>
        <w:jc w:val="both"/>
        <w:rPr>
          <w:rFonts w:cs="Arial"/>
          <w:sz w:val="20"/>
        </w:rPr>
      </w:pPr>
      <w:r w:rsidRPr="001142D1">
        <w:rPr>
          <w:rFonts w:cs="Arial"/>
          <w:sz w:val="20"/>
        </w:rPr>
        <w:t>Za vodjo projekta in za vsakega zahtevanega pooblaščenega inženirja se vrednoti (</w:t>
      </w:r>
      <w:r w:rsidRPr="001142D1">
        <w:rPr>
          <w:rFonts w:cs="Arial"/>
          <w:i/>
          <w:sz w:val="20"/>
        </w:rPr>
        <w:t>razvidno iz tabele</w:t>
      </w:r>
      <w:r w:rsidRPr="001142D1">
        <w:rPr>
          <w:rFonts w:cs="Arial"/>
          <w:sz w:val="20"/>
        </w:rPr>
        <w:t>) največ po 4 dodatne reference, ki izpolnjujejo pogoj in presegajo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1142D1" w:rsidRDefault="00CF537B" w:rsidP="00EF52C7">
            <w:pPr>
              <w:jc w:val="center"/>
              <w:rPr>
                <w:rFonts w:cs="Arial"/>
                <w:sz w:val="20"/>
              </w:rPr>
            </w:pPr>
            <w:r w:rsidRPr="001142D1">
              <w:rPr>
                <w:rFonts w:cs="Arial"/>
                <w:sz w:val="20"/>
              </w:rPr>
              <w:t>število dodatnih referenc</w:t>
            </w:r>
          </w:p>
        </w:tc>
      </w:tr>
      <w:tr w:rsidR="001142D1" w:rsidRPr="001142D1"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1142D1"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1142D1" w:rsidRDefault="00CF537B" w:rsidP="00EF52C7">
            <w:pPr>
              <w:jc w:val="center"/>
              <w:rPr>
                <w:rFonts w:cs="Arial"/>
                <w:sz w:val="20"/>
              </w:rPr>
            </w:pPr>
            <w:r w:rsidRPr="001142D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1142D1" w:rsidRDefault="00CF537B" w:rsidP="00EF52C7">
            <w:pPr>
              <w:jc w:val="center"/>
              <w:rPr>
                <w:rFonts w:cs="Arial"/>
                <w:sz w:val="20"/>
              </w:rPr>
            </w:pPr>
            <w:r w:rsidRPr="001142D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1142D1" w:rsidRDefault="00CF537B" w:rsidP="00EF52C7">
            <w:pPr>
              <w:jc w:val="center"/>
              <w:rPr>
                <w:rFonts w:cs="Arial"/>
                <w:sz w:val="20"/>
              </w:rPr>
            </w:pPr>
            <w:r w:rsidRPr="001142D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1142D1" w:rsidRDefault="00CF537B" w:rsidP="00EF52C7">
            <w:pPr>
              <w:jc w:val="center"/>
              <w:rPr>
                <w:rFonts w:cs="Arial"/>
                <w:sz w:val="20"/>
              </w:rPr>
            </w:pPr>
            <w:r w:rsidRPr="001142D1">
              <w:rPr>
                <w:rFonts w:cs="Arial"/>
                <w:sz w:val="20"/>
              </w:rPr>
              <w:t>4</w:t>
            </w:r>
          </w:p>
        </w:tc>
      </w:tr>
      <w:tr w:rsidR="00CF537B" w:rsidRPr="001142D1"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 xml:space="preserve">vp </w:t>
            </w:r>
            <w:r w:rsidRPr="001142D1">
              <w:rPr>
                <w:rFonts w:cs="Arial"/>
                <w:sz w:val="20"/>
              </w:rPr>
              <w:t>, T</w:t>
            </w:r>
            <w:r w:rsidRPr="001142D1">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1142D1" w:rsidRDefault="00CF537B" w:rsidP="00EF52C7">
            <w:pPr>
              <w:jc w:val="center"/>
              <w:rPr>
                <w:rFonts w:cs="Arial"/>
                <w:sz w:val="20"/>
              </w:rPr>
            </w:pPr>
            <w:r w:rsidRPr="001142D1">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1142D1" w:rsidRDefault="00CF537B" w:rsidP="00EF52C7">
            <w:pPr>
              <w:jc w:val="center"/>
              <w:rPr>
                <w:rFonts w:cs="Arial"/>
                <w:sz w:val="20"/>
              </w:rPr>
            </w:pPr>
            <w:r w:rsidRPr="001142D1">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1142D1" w:rsidRDefault="00CF537B" w:rsidP="00EF52C7">
            <w:pPr>
              <w:jc w:val="center"/>
              <w:rPr>
                <w:rFonts w:cs="Arial"/>
                <w:sz w:val="20"/>
              </w:rPr>
            </w:pPr>
            <w:r w:rsidRPr="001142D1">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1142D1" w:rsidRDefault="00CF537B" w:rsidP="00EF52C7">
            <w:pPr>
              <w:jc w:val="center"/>
              <w:rPr>
                <w:rFonts w:cs="Arial"/>
                <w:sz w:val="20"/>
              </w:rPr>
            </w:pPr>
            <w:r w:rsidRPr="001142D1">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77777777" w:rsidR="00CF537B" w:rsidRPr="001142D1" w:rsidRDefault="00CF537B" w:rsidP="00CF537B">
      <w:pPr>
        <w:ind w:left="567"/>
        <w:jc w:val="both"/>
        <w:rPr>
          <w:rFonts w:cs="Arial"/>
          <w:sz w:val="20"/>
        </w:rPr>
      </w:pPr>
      <w:r w:rsidRPr="001142D1">
        <w:rPr>
          <w:rFonts w:cs="Arial"/>
          <w:sz w:val="20"/>
        </w:rPr>
        <w:lastRenderedPageBreak/>
        <w:t>Kdor je na podlagi pogodbe o zaposlitvi pri ponudniku ali pri sodelujočemu gospodarskemu subjektu zaposlen za nedoločen čas, prejme dodatnih 15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1142D1" w:rsidRDefault="00CF537B" w:rsidP="00EF52C7">
            <w:pPr>
              <w:jc w:val="center"/>
              <w:rPr>
                <w:rFonts w:cs="Arial"/>
                <w:sz w:val="20"/>
              </w:rPr>
            </w:pPr>
            <w:r w:rsidRPr="001142D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1F38CD4" w14:textId="77777777" w:rsidR="00CF537B" w:rsidRPr="001142D1" w:rsidRDefault="00CF537B" w:rsidP="00CF537B">
      <w:pPr>
        <w:ind w:left="567"/>
        <w:rPr>
          <w:rFonts w:cs="Arial"/>
          <w:sz w:val="20"/>
        </w:rPr>
      </w:pPr>
    </w:p>
    <w:p w14:paraId="776E3F49" w14:textId="77777777" w:rsidR="00CF537B" w:rsidRPr="001142D1" w:rsidRDefault="00CF537B" w:rsidP="00CF537B">
      <w:pPr>
        <w:ind w:left="567"/>
        <w:rPr>
          <w:rFonts w:cs="Arial"/>
          <w:sz w:val="20"/>
        </w:rPr>
      </w:pPr>
    </w:p>
    <w:p w14:paraId="5B7EBC0C" w14:textId="77777777" w:rsidR="00CF537B" w:rsidRPr="001142D1" w:rsidRDefault="00CF537B" w:rsidP="00CF537B">
      <w:pPr>
        <w:keepNext/>
        <w:spacing w:after="120"/>
        <w:ind w:left="567"/>
        <w:rPr>
          <w:rFonts w:cs="Arial"/>
          <w:sz w:val="20"/>
        </w:rPr>
      </w:pPr>
      <w:r w:rsidRPr="001142D1">
        <w:rPr>
          <w:rFonts w:cs="Arial"/>
          <w:sz w:val="20"/>
        </w:rPr>
        <w:t>Točke za vse zahtevane pooblaščene inženirje:</w:t>
      </w:r>
    </w:p>
    <w:p w14:paraId="2800F1C0" w14:textId="0B8017C4" w:rsidR="00CF537B" w:rsidRPr="001142D1" w:rsidRDefault="00286C33"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1142D1"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pooblaščenih inženirjev </w:t>
      </w: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6D38A8" w:rsidRDefault="00F52932" w:rsidP="008A103E">
      <w:pPr>
        <w:pStyle w:val="Telobesedila2"/>
        <w:spacing w:before="60"/>
        <w:ind w:left="993"/>
        <w:rPr>
          <w:rFonts w:cs="Arial"/>
          <w:b w:val="0"/>
          <w:sz w:val="20"/>
        </w:rPr>
      </w:pPr>
      <w:r w:rsidRPr="006D38A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233F0DF" w:rsidR="002443EA" w:rsidRPr="001142D1" w:rsidRDefault="00675C92" w:rsidP="00D945F5">
            <w:pPr>
              <w:pStyle w:val="Glava"/>
              <w:tabs>
                <w:tab w:val="clear" w:pos="4536"/>
                <w:tab w:val="clear" w:pos="9072"/>
              </w:tabs>
              <w:spacing w:before="60" w:after="60"/>
              <w:rPr>
                <w:rFonts w:cs="Arial"/>
                <w:b/>
                <w:sz w:val="20"/>
              </w:rPr>
            </w:pPr>
            <w:r w:rsidRPr="00675C92">
              <w:rPr>
                <w:rFonts w:cs="Arial"/>
                <w:b/>
                <w:sz w:val="20"/>
              </w:rPr>
              <w:t>PZI Izven nivojsko križanje državne kolesarske povezave in državne ceste na R1-209/1089 Bled – Soteska v km 3,300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214B1CD8"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01B3A3BE" w14:textId="77777777" w:rsidR="00D94DF9" w:rsidRDefault="00201330" w:rsidP="00A57819">
      <w:pPr>
        <w:pStyle w:val="Naslov4"/>
        <w:keepNext w:val="0"/>
        <w:ind w:right="-142"/>
        <w:rPr>
          <w:rFonts w:cs="Arial"/>
          <w:b w:val="0"/>
          <w:color w:val="auto"/>
          <w:sz w:val="20"/>
        </w:rPr>
      </w:pPr>
      <w:r w:rsidRPr="001142D1">
        <w:rPr>
          <w:rFonts w:cs="Arial"/>
          <w:b w:val="0"/>
          <w:color w:val="auto"/>
          <w:sz w:val="20"/>
        </w:rPr>
        <w:br w:type="page"/>
      </w:r>
    </w:p>
    <w:p w14:paraId="64AFAD96" w14:textId="77777777" w:rsidR="00D94DF9" w:rsidRPr="00D94DF9" w:rsidRDefault="00D94DF9" w:rsidP="00D94DF9">
      <w:pPr>
        <w:tabs>
          <w:tab w:val="left" w:pos="851"/>
        </w:tabs>
        <w:ind w:left="851" w:hanging="851"/>
        <w:jc w:val="both"/>
        <w:rPr>
          <w:rFonts w:cs="Arial"/>
          <w:sz w:val="20"/>
        </w:rPr>
      </w:pPr>
      <w:r w:rsidRPr="00D94DF9">
        <w:rPr>
          <w:rFonts w:cs="Arial"/>
          <w:b/>
          <w:sz w:val="20"/>
        </w:rPr>
        <w:lastRenderedPageBreak/>
        <w:t xml:space="preserve">IZJAVA PODIZVAJALCA - </w:t>
      </w:r>
      <w:r w:rsidRPr="00D94DF9">
        <w:rPr>
          <w:rFonts w:cs="Arial"/>
          <w:sz w:val="20"/>
        </w:rPr>
        <w:t>Zahteva za naročnikovo neposredno plačilo terjatve podizvajalca do ponudnika</w:t>
      </w:r>
    </w:p>
    <w:p w14:paraId="42A33A4B" w14:textId="77777777" w:rsidR="00D94DF9" w:rsidRPr="00D94DF9" w:rsidRDefault="00D94DF9" w:rsidP="00D94DF9">
      <w:pPr>
        <w:spacing w:before="225" w:after="225"/>
        <w:jc w:val="both"/>
        <w:rPr>
          <w:rFonts w:cs="Arial"/>
          <w:b/>
          <w:sz w:val="20"/>
        </w:rPr>
      </w:pPr>
    </w:p>
    <w:p w14:paraId="0B00312E" w14:textId="77777777" w:rsidR="00D94DF9" w:rsidRPr="00D94DF9" w:rsidRDefault="00D94DF9" w:rsidP="00D94DF9">
      <w:pPr>
        <w:jc w:val="both"/>
        <w:rPr>
          <w:rFonts w:cs="Arial"/>
          <w:b/>
        </w:rPr>
      </w:pPr>
      <w:r w:rsidRPr="00D94DF9">
        <w:rPr>
          <w:rFonts w:cs="Arial"/>
          <w:sz w:val="20"/>
        </w:rPr>
        <w:t>V zvezi z javnim naročilom:</w:t>
      </w:r>
      <w:r w:rsidRPr="00D94DF9">
        <w:t xml:space="preserve"> </w:t>
      </w:r>
      <w:r w:rsidRPr="00D94DF9">
        <w:rPr>
          <w:rFonts w:cs="Arial"/>
          <w:b/>
          <w:sz w:val="20"/>
        </w:rPr>
        <w:t>»</w:t>
      </w:r>
      <w:r w:rsidRPr="00D94DF9">
        <w:rPr>
          <w:rFonts w:cs="Arial"/>
          <w:b/>
          <w:szCs w:val="22"/>
        </w:rPr>
        <w:t>PZI Izven nivojsko križanje državne kolesarske povezave in državne ceste na R1-209/1089 Bled – Soteska v km 3,300</w:t>
      </w:r>
      <w:r w:rsidRPr="00D94DF9">
        <w:rPr>
          <w:rFonts w:cs="Arial"/>
          <w:b/>
        </w:rPr>
        <w:t>«</w:t>
      </w:r>
    </w:p>
    <w:p w14:paraId="216B74B3" w14:textId="77777777" w:rsidR="00D94DF9" w:rsidRPr="00D94DF9" w:rsidRDefault="00D94DF9" w:rsidP="00D94DF9">
      <w:pPr>
        <w:jc w:val="both"/>
        <w:rPr>
          <w:rFonts w:cs="Arial"/>
          <w:b/>
        </w:rPr>
      </w:pPr>
    </w:p>
    <w:p w14:paraId="3268B957" w14:textId="77777777" w:rsidR="00D94DF9" w:rsidRPr="00D94DF9" w:rsidRDefault="00D94DF9" w:rsidP="00D94DF9">
      <w:pPr>
        <w:jc w:val="both"/>
        <w:rPr>
          <w:rFonts w:cs="Arial"/>
          <w:b/>
          <w:sz w:val="20"/>
        </w:rPr>
      </w:pPr>
      <w:r w:rsidRPr="00D94DF9">
        <w:rPr>
          <w:rFonts w:cs="Arial"/>
          <w:b/>
          <w:sz w:val="20"/>
        </w:rPr>
        <w:t>(ustrezno obkrožiti DA/NE):</w:t>
      </w:r>
    </w:p>
    <w:p w14:paraId="769B0EED" w14:textId="77777777" w:rsidR="00D94DF9" w:rsidRPr="00D94DF9" w:rsidRDefault="00D94DF9" w:rsidP="00D94DF9">
      <w:pPr>
        <w:spacing w:before="225" w:after="225"/>
        <w:jc w:val="both"/>
        <w:rPr>
          <w:rFonts w:cs="Arial"/>
          <w:sz w:val="20"/>
        </w:rPr>
      </w:pPr>
      <w:r w:rsidRPr="00D94DF9">
        <w:rPr>
          <w:rFonts w:cs="Arial"/>
          <w:b/>
          <w:sz w:val="20"/>
        </w:rPr>
        <w:t>DA</w:t>
      </w:r>
      <w:r w:rsidRPr="00D94DF9">
        <w:rPr>
          <w:rFonts w:cs="Arial"/>
          <w:sz w:val="20"/>
        </w:rPr>
        <w:t xml:space="preserve"> zahtevamo naročnikovo neposredno plačilo in dajemo </w:t>
      </w:r>
      <w:r w:rsidRPr="00D94DF9">
        <w:rPr>
          <w:rFonts w:cs="Arial"/>
          <w:bCs/>
          <w:sz w:val="20"/>
        </w:rPr>
        <w:t>soglasje na podlagi katerega naročnik namesto ponudniku poravna našo terjatev do ponudnika.</w:t>
      </w:r>
      <w:r w:rsidRPr="00D94DF9">
        <w:rPr>
          <w:rFonts w:cs="Arial"/>
          <w:sz w:val="20"/>
        </w:rPr>
        <w:t xml:space="preserve"> </w:t>
      </w:r>
    </w:p>
    <w:p w14:paraId="35988F83" w14:textId="77777777" w:rsidR="00D94DF9" w:rsidRPr="00D94DF9" w:rsidRDefault="00D94DF9" w:rsidP="00D94DF9">
      <w:pPr>
        <w:spacing w:before="225" w:after="225"/>
        <w:jc w:val="both"/>
        <w:rPr>
          <w:rFonts w:cs="Arial"/>
          <w:sz w:val="20"/>
        </w:rPr>
      </w:pPr>
      <w:r w:rsidRPr="00D94DF9">
        <w:rPr>
          <w:rFonts w:cs="Arial"/>
          <w:b/>
          <w:sz w:val="20"/>
        </w:rPr>
        <w:t>NE</w:t>
      </w:r>
      <w:r w:rsidRPr="00D94DF9">
        <w:rPr>
          <w:rFonts w:cs="Arial"/>
          <w:sz w:val="20"/>
        </w:rPr>
        <w:t xml:space="preserve"> zahtevamo naročnikovega neposrednega plačila.</w:t>
      </w:r>
    </w:p>
    <w:p w14:paraId="38C66058" w14:textId="77777777" w:rsidR="00D94DF9" w:rsidRPr="00D94DF9" w:rsidRDefault="00D94DF9" w:rsidP="00D94DF9">
      <w:pPr>
        <w:spacing w:before="225" w:after="225"/>
        <w:jc w:val="both"/>
        <w:rPr>
          <w:rFonts w:cs="Arial"/>
          <w:sz w:val="20"/>
        </w:rPr>
      </w:pPr>
    </w:p>
    <w:p w14:paraId="2D6ADBF3" w14:textId="77777777" w:rsidR="00D94DF9" w:rsidRPr="00D94DF9" w:rsidRDefault="00D94DF9" w:rsidP="00D94DF9">
      <w:pPr>
        <w:spacing w:before="225" w:after="225"/>
        <w:jc w:val="both"/>
        <w:rPr>
          <w:rFonts w:cs="Arial"/>
          <w:sz w:val="20"/>
        </w:rPr>
      </w:pPr>
    </w:p>
    <w:p w14:paraId="7784B3CB" w14:textId="77777777" w:rsidR="00D94DF9" w:rsidRPr="00D94DF9" w:rsidRDefault="00D94DF9" w:rsidP="00D94DF9">
      <w:pPr>
        <w:jc w:val="both"/>
        <w:rPr>
          <w:rFonts w:cs="Arial"/>
          <w:sz w:val="20"/>
        </w:rPr>
      </w:pPr>
      <w:r w:rsidRPr="00D94DF9">
        <w:rPr>
          <w:rFonts w:cs="Arial"/>
          <w:sz w:val="20"/>
        </w:rPr>
        <w:t> </w:t>
      </w:r>
    </w:p>
    <w:p w14:paraId="38F26DA1" w14:textId="77777777" w:rsidR="00D94DF9" w:rsidRPr="00D94DF9" w:rsidRDefault="00D94DF9" w:rsidP="00D94DF9">
      <w:pPr>
        <w:jc w:val="both"/>
        <w:rPr>
          <w:rFonts w:cs="Arial"/>
          <w:sz w:val="20"/>
        </w:rPr>
      </w:pPr>
    </w:p>
    <w:p w14:paraId="47648F22" w14:textId="77777777" w:rsidR="00D94DF9" w:rsidRPr="00D94DF9" w:rsidRDefault="00D94DF9" w:rsidP="00D94DF9">
      <w:pPr>
        <w:tabs>
          <w:tab w:val="center" w:pos="4536"/>
          <w:tab w:val="right" w:pos="9072"/>
          <w:tab w:val="left" w:pos="12758"/>
        </w:tabs>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D94DF9" w:rsidRPr="00D94DF9" w14:paraId="73C830F5" w14:textId="77777777" w:rsidTr="00126BD0">
        <w:trPr>
          <w:cantSplit/>
          <w:jc w:val="right"/>
        </w:trPr>
        <w:tc>
          <w:tcPr>
            <w:tcW w:w="2109" w:type="dxa"/>
            <w:vMerge w:val="restart"/>
            <w:vAlign w:val="center"/>
          </w:tcPr>
          <w:p w14:paraId="77D3D66D" w14:textId="77777777" w:rsidR="00D94DF9" w:rsidRPr="00D94DF9" w:rsidRDefault="00D94DF9" w:rsidP="00D94DF9">
            <w:pPr>
              <w:tabs>
                <w:tab w:val="left" w:pos="12758"/>
              </w:tabs>
              <w:jc w:val="both"/>
              <w:rPr>
                <w:rFonts w:cs="Arial"/>
                <w:sz w:val="20"/>
              </w:rPr>
            </w:pPr>
            <w:r w:rsidRPr="00D94DF9">
              <w:rPr>
                <w:rFonts w:cs="Arial"/>
                <w:sz w:val="20"/>
              </w:rPr>
              <w:t>žig</w:t>
            </w:r>
          </w:p>
        </w:tc>
        <w:tc>
          <w:tcPr>
            <w:tcW w:w="3543" w:type="dxa"/>
          </w:tcPr>
          <w:p w14:paraId="14D613F4" w14:textId="77777777" w:rsidR="00D94DF9" w:rsidRPr="00D94DF9" w:rsidRDefault="00D94DF9" w:rsidP="00D94DF9">
            <w:pPr>
              <w:tabs>
                <w:tab w:val="left" w:pos="12758"/>
              </w:tabs>
              <w:jc w:val="both"/>
              <w:rPr>
                <w:rFonts w:cs="Arial"/>
                <w:sz w:val="20"/>
              </w:rPr>
            </w:pPr>
            <w:r w:rsidRPr="00D94DF9">
              <w:rPr>
                <w:rFonts w:cs="Arial"/>
                <w:sz w:val="20"/>
              </w:rPr>
              <w:t>gospodarski subjekt - podizvajalec</w:t>
            </w:r>
          </w:p>
        </w:tc>
      </w:tr>
      <w:tr w:rsidR="00D94DF9" w:rsidRPr="00D94DF9" w14:paraId="6DBFF300" w14:textId="77777777" w:rsidTr="00126BD0">
        <w:trPr>
          <w:cantSplit/>
          <w:jc w:val="right"/>
        </w:trPr>
        <w:tc>
          <w:tcPr>
            <w:tcW w:w="2109" w:type="dxa"/>
            <w:vMerge/>
          </w:tcPr>
          <w:p w14:paraId="620B257B" w14:textId="77777777" w:rsidR="00D94DF9" w:rsidRPr="00D94DF9" w:rsidRDefault="00D94DF9" w:rsidP="00D94DF9">
            <w:pPr>
              <w:tabs>
                <w:tab w:val="left" w:pos="12758"/>
              </w:tabs>
              <w:spacing w:before="120"/>
              <w:jc w:val="both"/>
              <w:rPr>
                <w:rFonts w:cs="Arial"/>
                <w:sz w:val="20"/>
              </w:rPr>
            </w:pPr>
          </w:p>
        </w:tc>
        <w:tc>
          <w:tcPr>
            <w:tcW w:w="3543" w:type="dxa"/>
            <w:tcBorders>
              <w:bottom w:val="dashSmallGap" w:sz="4" w:space="0" w:color="auto"/>
            </w:tcBorders>
          </w:tcPr>
          <w:p w14:paraId="60A9D0E6" w14:textId="77777777" w:rsidR="00D94DF9" w:rsidRPr="00D94DF9" w:rsidRDefault="00D94DF9" w:rsidP="00D94DF9">
            <w:pPr>
              <w:tabs>
                <w:tab w:val="left" w:pos="12758"/>
              </w:tabs>
              <w:spacing w:before="120"/>
              <w:jc w:val="both"/>
              <w:rPr>
                <w:rFonts w:cs="Arial"/>
                <w:sz w:val="20"/>
              </w:rPr>
            </w:pPr>
          </w:p>
        </w:tc>
      </w:tr>
      <w:tr w:rsidR="00D94DF9" w:rsidRPr="00D94DF9" w14:paraId="6C530A2B" w14:textId="77777777" w:rsidTr="00126BD0">
        <w:trPr>
          <w:cantSplit/>
          <w:jc w:val="right"/>
        </w:trPr>
        <w:tc>
          <w:tcPr>
            <w:tcW w:w="2109" w:type="dxa"/>
            <w:vMerge/>
          </w:tcPr>
          <w:p w14:paraId="77DA32F8" w14:textId="77777777" w:rsidR="00D94DF9" w:rsidRPr="00D94DF9" w:rsidRDefault="00D94DF9" w:rsidP="00D94DF9">
            <w:pPr>
              <w:tabs>
                <w:tab w:val="left" w:pos="12758"/>
              </w:tabs>
              <w:jc w:val="both"/>
              <w:rPr>
                <w:rFonts w:cs="Arial"/>
                <w:sz w:val="20"/>
              </w:rPr>
            </w:pPr>
          </w:p>
        </w:tc>
        <w:tc>
          <w:tcPr>
            <w:tcW w:w="3543" w:type="dxa"/>
          </w:tcPr>
          <w:p w14:paraId="08E24A8F" w14:textId="77777777" w:rsidR="00D94DF9" w:rsidRPr="00D94DF9" w:rsidRDefault="00D94DF9" w:rsidP="00D94DF9">
            <w:pPr>
              <w:tabs>
                <w:tab w:val="left" w:pos="12758"/>
              </w:tabs>
              <w:jc w:val="both"/>
              <w:rPr>
                <w:rFonts w:cs="Arial"/>
                <w:sz w:val="20"/>
              </w:rPr>
            </w:pPr>
            <w:r w:rsidRPr="00D94DF9">
              <w:rPr>
                <w:rFonts w:cs="Arial"/>
                <w:sz w:val="20"/>
              </w:rPr>
              <w:t>(ime in priimek pooblaščene osebe)</w:t>
            </w:r>
          </w:p>
        </w:tc>
      </w:tr>
      <w:tr w:rsidR="00D94DF9" w:rsidRPr="00D94DF9" w14:paraId="6624A6FA" w14:textId="77777777" w:rsidTr="00126BD0">
        <w:trPr>
          <w:cantSplit/>
          <w:jc w:val="right"/>
        </w:trPr>
        <w:tc>
          <w:tcPr>
            <w:tcW w:w="2109" w:type="dxa"/>
            <w:vMerge/>
          </w:tcPr>
          <w:p w14:paraId="48B9F2A1" w14:textId="77777777" w:rsidR="00D94DF9" w:rsidRPr="00D94DF9" w:rsidRDefault="00D94DF9" w:rsidP="00D94DF9">
            <w:pPr>
              <w:tabs>
                <w:tab w:val="left" w:pos="12758"/>
              </w:tabs>
              <w:spacing w:before="120"/>
              <w:jc w:val="both"/>
              <w:rPr>
                <w:rFonts w:cs="Arial"/>
                <w:sz w:val="20"/>
              </w:rPr>
            </w:pPr>
          </w:p>
        </w:tc>
        <w:tc>
          <w:tcPr>
            <w:tcW w:w="3543" w:type="dxa"/>
            <w:tcBorders>
              <w:bottom w:val="dashSmallGap" w:sz="4" w:space="0" w:color="auto"/>
            </w:tcBorders>
          </w:tcPr>
          <w:p w14:paraId="209DF09E" w14:textId="77777777" w:rsidR="00D94DF9" w:rsidRPr="00D94DF9" w:rsidRDefault="00D94DF9" w:rsidP="00D94DF9">
            <w:pPr>
              <w:tabs>
                <w:tab w:val="left" w:pos="12758"/>
              </w:tabs>
              <w:spacing w:before="120"/>
              <w:jc w:val="both"/>
              <w:rPr>
                <w:rFonts w:cs="Arial"/>
                <w:sz w:val="20"/>
              </w:rPr>
            </w:pPr>
          </w:p>
        </w:tc>
      </w:tr>
      <w:tr w:rsidR="00D94DF9" w:rsidRPr="00D94DF9" w14:paraId="1BA37BCB" w14:textId="77777777" w:rsidTr="00126BD0">
        <w:trPr>
          <w:cantSplit/>
          <w:jc w:val="right"/>
        </w:trPr>
        <w:tc>
          <w:tcPr>
            <w:tcW w:w="2109" w:type="dxa"/>
            <w:vMerge/>
          </w:tcPr>
          <w:p w14:paraId="2726ACE6" w14:textId="77777777" w:rsidR="00D94DF9" w:rsidRPr="00D94DF9" w:rsidRDefault="00D94DF9" w:rsidP="00D94DF9">
            <w:pPr>
              <w:tabs>
                <w:tab w:val="left" w:pos="12758"/>
              </w:tabs>
              <w:jc w:val="both"/>
              <w:rPr>
                <w:rFonts w:cs="Arial"/>
                <w:sz w:val="20"/>
              </w:rPr>
            </w:pPr>
          </w:p>
        </w:tc>
        <w:tc>
          <w:tcPr>
            <w:tcW w:w="3543" w:type="dxa"/>
          </w:tcPr>
          <w:p w14:paraId="11C3B27F" w14:textId="77777777" w:rsidR="00D94DF9" w:rsidRPr="00D94DF9" w:rsidRDefault="00D94DF9" w:rsidP="00D94DF9">
            <w:pPr>
              <w:tabs>
                <w:tab w:val="left" w:pos="12758"/>
              </w:tabs>
              <w:jc w:val="both"/>
              <w:rPr>
                <w:rFonts w:cs="Arial"/>
                <w:sz w:val="20"/>
              </w:rPr>
            </w:pPr>
            <w:r w:rsidRPr="00D94DF9">
              <w:rPr>
                <w:rFonts w:cs="Arial"/>
                <w:sz w:val="20"/>
              </w:rPr>
              <w:t>(podpis)</w:t>
            </w:r>
          </w:p>
        </w:tc>
      </w:tr>
    </w:tbl>
    <w:p w14:paraId="69D0E36D" w14:textId="77777777" w:rsidR="00D94DF9" w:rsidRPr="00D94DF9" w:rsidRDefault="00D94DF9" w:rsidP="00D94DF9">
      <w:pPr>
        <w:tabs>
          <w:tab w:val="center" w:pos="4536"/>
          <w:tab w:val="right" w:pos="9072"/>
          <w:tab w:val="left" w:pos="12758"/>
        </w:tabs>
        <w:jc w:val="both"/>
        <w:rPr>
          <w:rFonts w:cs="Arial"/>
          <w:sz w:val="20"/>
        </w:rPr>
      </w:pPr>
    </w:p>
    <w:p w14:paraId="0DB1ADC8" w14:textId="77777777" w:rsidR="00D94DF9" w:rsidRPr="00D94DF9" w:rsidRDefault="00D94DF9" w:rsidP="00D94DF9">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D94DF9" w:rsidRPr="00D94DF9" w14:paraId="1633AFBD" w14:textId="77777777" w:rsidTr="00126BD0">
        <w:tc>
          <w:tcPr>
            <w:tcW w:w="2500" w:type="pct"/>
            <w:shd w:val="clear" w:color="auto" w:fill="auto"/>
            <w:tcMar>
              <w:top w:w="75" w:type="dxa"/>
              <w:left w:w="108" w:type="dxa"/>
              <w:bottom w:w="75" w:type="dxa"/>
              <w:right w:w="108" w:type="dxa"/>
            </w:tcMar>
            <w:vAlign w:val="center"/>
            <w:hideMark/>
          </w:tcPr>
          <w:p w14:paraId="74649BAF" w14:textId="77777777" w:rsidR="00D94DF9" w:rsidRPr="00D94DF9" w:rsidRDefault="00D94DF9" w:rsidP="00D94DF9">
            <w:pPr>
              <w:jc w:val="both"/>
              <w:rPr>
                <w:rFonts w:eastAsia="Calibri" w:cs="Arial"/>
                <w:sz w:val="20"/>
              </w:rPr>
            </w:pPr>
            <w:r w:rsidRPr="00D94DF9">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52B57418" w14:textId="77777777" w:rsidR="00D94DF9" w:rsidRPr="00D94DF9" w:rsidRDefault="00D94DF9" w:rsidP="00D94DF9">
            <w:pPr>
              <w:jc w:val="both"/>
              <w:rPr>
                <w:rFonts w:eastAsia="Calibri" w:cs="Arial"/>
                <w:sz w:val="20"/>
              </w:rPr>
            </w:pPr>
          </w:p>
        </w:tc>
      </w:tr>
      <w:tr w:rsidR="00D94DF9" w:rsidRPr="00D94DF9" w14:paraId="36806E6D" w14:textId="77777777" w:rsidTr="00126BD0">
        <w:tc>
          <w:tcPr>
            <w:tcW w:w="2500" w:type="pct"/>
            <w:shd w:val="clear" w:color="auto" w:fill="auto"/>
            <w:tcMar>
              <w:top w:w="75" w:type="dxa"/>
              <w:left w:w="108" w:type="dxa"/>
              <w:bottom w:w="75" w:type="dxa"/>
              <w:right w:w="108" w:type="dxa"/>
            </w:tcMar>
            <w:vAlign w:val="center"/>
            <w:hideMark/>
          </w:tcPr>
          <w:p w14:paraId="57E9922B" w14:textId="77777777" w:rsidR="00D94DF9" w:rsidRPr="00D94DF9" w:rsidRDefault="00D94DF9" w:rsidP="00D94DF9">
            <w:pPr>
              <w:jc w:val="both"/>
              <w:rPr>
                <w:rFonts w:eastAsia="Calibri" w:cs="Arial"/>
                <w:sz w:val="20"/>
              </w:rPr>
            </w:pPr>
            <w:r w:rsidRPr="00D94DF9">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3699516A" w14:textId="77777777" w:rsidR="00D94DF9" w:rsidRPr="00D94DF9" w:rsidRDefault="00D94DF9" w:rsidP="00D94DF9">
            <w:pPr>
              <w:jc w:val="both"/>
              <w:rPr>
                <w:rFonts w:eastAsia="Calibri" w:cs="Arial"/>
                <w:sz w:val="20"/>
              </w:rPr>
            </w:pPr>
          </w:p>
          <w:p w14:paraId="32D52886" w14:textId="77777777" w:rsidR="00D94DF9" w:rsidRPr="00D94DF9" w:rsidRDefault="00D94DF9" w:rsidP="00D94DF9">
            <w:pPr>
              <w:jc w:val="both"/>
              <w:rPr>
                <w:rFonts w:eastAsia="Calibri" w:cs="Arial"/>
                <w:sz w:val="20"/>
              </w:rPr>
            </w:pPr>
          </w:p>
        </w:tc>
      </w:tr>
    </w:tbl>
    <w:p w14:paraId="78192BF4" w14:textId="77777777" w:rsidR="00D94DF9" w:rsidRPr="00D94DF9" w:rsidRDefault="00D94DF9" w:rsidP="00D94DF9">
      <w:pPr>
        <w:spacing w:before="225" w:after="225"/>
        <w:jc w:val="both"/>
        <w:rPr>
          <w:rFonts w:cs="Arial"/>
          <w:bCs/>
          <w:i/>
          <w:iCs/>
          <w:sz w:val="20"/>
          <w:u w:val="single"/>
        </w:rPr>
      </w:pPr>
      <w:r w:rsidRPr="00D94DF9">
        <w:rPr>
          <w:rFonts w:cs="Arial"/>
          <w:sz w:val="20"/>
        </w:rPr>
        <w:t> </w:t>
      </w:r>
      <w:r w:rsidRPr="00D94DF9">
        <w:rPr>
          <w:rFonts w:cs="Arial"/>
          <w:bCs/>
          <w:i/>
          <w:iCs/>
          <w:sz w:val="20"/>
          <w:u w:val="single"/>
        </w:rPr>
        <w:t>Opomba:</w:t>
      </w:r>
    </w:p>
    <w:p w14:paraId="78B8201B" w14:textId="77777777" w:rsidR="00D94DF9" w:rsidRPr="00D94DF9" w:rsidRDefault="00D94DF9" w:rsidP="00D94DF9">
      <w:pPr>
        <w:spacing w:after="225"/>
        <w:jc w:val="both"/>
        <w:rPr>
          <w:rFonts w:cs="Arial"/>
          <w:sz w:val="20"/>
        </w:rPr>
      </w:pPr>
      <w:r w:rsidRPr="00D94DF9">
        <w:rPr>
          <w:rFonts w:cs="Arial"/>
          <w:i/>
          <w:iCs/>
          <w:sz w:val="20"/>
        </w:rPr>
        <w:t>V primeru večjega števila podizvajalcev se obrazec fotokopira</w:t>
      </w:r>
    </w:p>
    <w:p w14:paraId="2746FF74" w14:textId="77777777" w:rsidR="00D94DF9" w:rsidRDefault="00D94DF9" w:rsidP="00A57819">
      <w:pPr>
        <w:pStyle w:val="Naslov4"/>
        <w:keepNext w:val="0"/>
        <w:ind w:right="-142"/>
        <w:rPr>
          <w:rFonts w:cs="Arial"/>
          <w:color w:val="auto"/>
          <w:sz w:val="20"/>
        </w:rPr>
      </w:pPr>
    </w:p>
    <w:p w14:paraId="70DA986B" w14:textId="77777777" w:rsidR="00D94DF9" w:rsidRDefault="00D94DF9" w:rsidP="00A57819">
      <w:pPr>
        <w:pStyle w:val="Naslov4"/>
        <w:keepNext w:val="0"/>
        <w:ind w:right="-142"/>
        <w:rPr>
          <w:rFonts w:cs="Arial"/>
          <w:color w:val="auto"/>
          <w:sz w:val="20"/>
        </w:rPr>
      </w:pPr>
    </w:p>
    <w:p w14:paraId="271686E5" w14:textId="77777777" w:rsidR="00D94DF9" w:rsidRDefault="00D94DF9" w:rsidP="00A57819">
      <w:pPr>
        <w:pStyle w:val="Naslov4"/>
        <w:keepNext w:val="0"/>
        <w:ind w:right="-142"/>
        <w:rPr>
          <w:rFonts w:cs="Arial"/>
          <w:color w:val="auto"/>
          <w:sz w:val="20"/>
        </w:rPr>
      </w:pPr>
    </w:p>
    <w:p w14:paraId="42D1ABE3" w14:textId="77777777" w:rsidR="00D94DF9" w:rsidRDefault="00D94DF9" w:rsidP="00A57819">
      <w:pPr>
        <w:pStyle w:val="Naslov4"/>
        <w:keepNext w:val="0"/>
        <w:ind w:right="-142"/>
        <w:rPr>
          <w:rFonts w:cs="Arial"/>
          <w:color w:val="auto"/>
          <w:sz w:val="20"/>
        </w:rPr>
      </w:pPr>
    </w:p>
    <w:p w14:paraId="45A6D9E1" w14:textId="77777777" w:rsidR="00D94DF9" w:rsidRDefault="00D94DF9" w:rsidP="00A57819">
      <w:pPr>
        <w:pStyle w:val="Naslov4"/>
        <w:keepNext w:val="0"/>
        <w:ind w:right="-142"/>
        <w:rPr>
          <w:rFonts w:cs="Arial"/>
          <w:color w:val="auto"/>
          <w:sz w:val="20"/>
        </w:rPr>
      </w:pPr>
    </w:p>
    <w:p w14:paraId="2BC02245" w14:textId="77777777" w:rsidR="00D94DF9" w:rsidRDefault="00D94DF9" w:rsidP="00A57819">
      <w:pPr>
        <w:pStyle w:val="Naslov4"/>
        <w:keepNext w:val="0"/>
        <w:ind w:right="-142"/>
        <w:rPr>
          <w:rFonts w:cs="Arial"/>
          <w:color w:val="auto"/>
          <w:sz w:val="20"/>
        </w:rPr>
      </w:pPr>
    </w:p>
    <w:p w14:paraId="7493F93E" w14:textId="77777777" w:rsidR="00D94DF9" w:rsidRDefault="00D94DF9" w:rsidP="00A57819">
      <w:pPr>
        <w:pStyle w:val="Naslov4"/>
        <w:keepNext w:val="0"/>
        <w:ind w:right="-142"/>
        <w:rPr>
          <w:rFonts w:cs="Arial"/>
          <w:color w:val="auto"/>
          <w:sz w:val="20"/>
        </w:rPr>
      </w:pPr>
    </w:p>
    <w:p w14:paraId="4F9D102E" w14:textId="77777777" w:rsidR="00D94DF9" w:rsidRDefault="00D94DF9" w:rsidP="00A57819">
      <w:pPr>
        <w:pStyle w:val="Naslov4"/>
        <w:keepNext w:val="0"/>
        <w:ind w:right="-142"/>
        <w:rPr>
          <w:rFonts w:cs="Arial"/>
          <w:color w:val="auto"/>
          <w:sz w:val="20"/>
        </w:rPr>
      </w:pPr>
    </w:p>
    <w:p w14:paraId="451C9A7C" w14:textId="77777777" w:rsidR="00D94DF9" w:rsidRDefault="00D94DF9" w:rsidP="00A57819">
      <w:pPr>
        <w:pStyle w:val="Naslov4"/>
        <w:keepNext w:val="0"/>
        <w:ind w:right="-142"/>
        <w:rPr>
          <w:rFonts w:cs="Arial"/>
          <w:color w:val="auto"/>
          <w:sz w:val="20"/>
        </w:rPr>
      </w:pPr>
    </w:p>
    <w:p w14:paraId="64C490C7" w14:textId="77777777" w:rsidR="00D94DF9" w:rsidRDefault="00D94DF9" w:rsidP="00A57819">
      <w:pPr>
        <w:pStyle w:val="Naslov4"/>
        <w:keepNext w:val="0"/>
        <w:ind w:right="-142"/>
        <w:rPr>
          <w:rFonts w:cs="Arial"/>
          <w:color w:val="auto"/>
          <w:sz w:val="20"/>
        </w:rPr>
      </w:pPr>
    </w:p>
    <w:p w14:paraId="7C6BEE43" w14:textId="77777777" w:rsidR="00D94DF9" w:rsidRDefault="00D94DF9" w:rsidP="00A57819">
      <w:pPr>
        <w:pStyle w:val="Naslov4"/>
        <w:keepNext w:val="0"/>
        <w:ind w:right="-142"/>
        <w:rPr>
          <w:rFonts w:cs="Arial"/>
          <w:color w:val="auto"/>
          <w:sz w:val="20"/>
        </w:rPr>
      </w:pPr>
    </w:p>
    <w:p w14:paraId="4CCF8481" w14:textId="77777777" w:rsidR="00D94DF9" w:rsidRDefault="00D94DF9" w:rsidP="00A57819">
      <w:pPr>
        <w:pStyle w:val="Naslov4"/>
        <w:keepNext w:val="0"/>
        <w:ind w:right="-142"/>
        <w:rPr>
          <w:rFonts w:cs="Arial"/>
          <w:color w:val="auto"/>
          <w:sz w:val="20"/>
        </w:rPr>
      </w:pPr>
    </w:p>
    <w:p w14:paraId="3DD270C2" w14:textId="77777777" w:rsidR="00D94DF9" w:rsidRDefault="00D94DF9" w:rsidP="00A57819">
      <w:pPr>
        <w:pStyle w:val="Naslov4"/>
        <w:keepNext w:val="0"/>
        <w:ind w:right="-142"/>
        <w:rPr>
          <w:rFonts w:cs="Arial"/>
          <w:color w:val="auto"/>
          <w:sz w:val="20"/>
        </w:rPr>
      </w:pPr>
    </w:p>
    <w:p w14:paraId="29FAB8F4" w14:textId="77777777" w:rsidR="00D94DF9" w:rsidRDefault="00D94DF9" w:rsidP="00A57819">
      <w:pPr>
        <w:pStyle w:val="Naslov4"/>
        <w:keepNext w:val="0"/>
        <w:ind w:right="-142"/>
        <w:rPr>
          <w:rFonts w:cs="Arial"/>
          <w:color w:val="auto"/>
          <w:sz w:val="20"/>
        </w:rPr>
      </w:pPr>
    </w:p>
    <w:p w14:paraId="25064DF5" w14:textId="77777777" w:rsidR="00D94DF9" w:rsidRDefault="00D94DF9" w:rsidP="00A57819">
      <w:pPr>
        <w:pStyle w:val="Naslov4"/>
        <w:keepNext w:val="0"/>
        <w:ind w:right="-142"/>
        <w:rPr>
          <w:rFonts w:cs="Arial"/>
          <w:color w:val="auto"/>
          <w:sz w:val="20"/>
        </w:rPr>
      </w:pPr>
    </w:p>
    <w:p w14:paraId="027C9F1A" w14:textId="77777777" w:rsidR="00D94DF9" w:rsidRDefault="00D94DF9" w:rsidP="00A57819">
      <w:pPr>
        <w:pStyle w:val="Naslov4"/>
        <w:keepNext w:val="0"/>
        <w:ind w:right="-142"/>
        <w:rPr>
          <w:rFonts w:cs="Arial"/>
          <w:color w:val="auto"/>
          <w:sz w:val="20"/>
        </w:rPr>
      </w:pPr>
    </w:p>
    <w:p w14:paraId="7E846D13" w14:textId="77777777" w:rsidR="00D94DF9" w:rsidRDefault="00D94DF9" w:rsidP="00A57819">
      <w:pPr>
        <w:pStyle w:val="Naslov4"/>
        <w:keepNext w:val="0"/>
        <w:ind w:right="-142"/>
        <w:rPr>
          <w:rFonts w:cs="Arial"/>
          <w:color w:val="auto"/>
          <w:sz w:val="20"/>
        </w:rPr>
      </w:pPr>
    </w:p>
    <w:p w14:paraId="3897ACD2" w14:textId="77777777" w:rsidR="00D94DF9" w:rsidRDefault="00D94DF9" w:rsidP="00A57819">
      <w:pPr>
        <w:pStyle w:val="Naslov4"/>
        <w:keepNext w:val="0"/>
        <w:ind w:right="-142"/>
        <w:rPr>
          <w:rFonts w:cs="Arial"/>
          <w:color w:val="auto"/>
          <w:sz w:val="20"/>
        </w:rPr>
      </w:pPr>
    </w:p>
    <w:p w14:paraId="530E8CF6" w14:textId="6D38D908" w:rsidR="00201330" w:rsidRPr="001142D1" w:rsidRDefault="00201330" w:rsidP="00A57819">
      <w:pPr>
        <w:pStyle w:val="Naslov4"/>
        <w:keepNext w:val="0"/>
        <w:ind w:right="-142"/>
        <w:rPr>
          <w:rFonts w:cs="Arial"/>
          <w:color w:val="auto"/>
          <w:sz w:val="20"/>
        </w:rPr>
      </w:pPr>
      <w:r w:rsidRPr="001142D1">
        <w:rPr>
          <w:rFonts w:cs="Arial"/>
          <w:color w:val="auto"/>
          <w:sz w:val="20"/>
        </w:rPr>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lastRenderedPageBreak/>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1142D1" w14:paraId="2BAF0769" w14:textId="77777777" w:rsidTr="00A17121">
        <w:tc>
          <w:tcPr>
            <w:tcW w:w="2410"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A17121">
        <w:tc>
          <w:tcPr>
            <w:tcW w:w="2410" w:type="dxa"/>
          </w:tcPr>
          <w:p w14:paraId="74BC1152" w14:textId="77777777" w:rsidR="00712B2E" w:rsidRPr="001142D1" w:rsidRDefault="00712B2E" w:rsidP="00A17121">
            <w:pPr>
              <w:rPr>
                <w:rFonts w:cs="Arial"/>
                <w:sz w:val="20"/>
              </w:rPr>
            </w:pPr>
          </w:p>
        </w:tc>
        <w:tc>
          <w:tcPr>
            <w:tcW w:w="4111" w:type="dxa"/>
          </w:tcPr>
          <w:p w14:paraId="6DF1703F" w14:textId="3A87D70C"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vodja projekt</w:t>
            </w:r>
            <w:r w:rsidR="006D38A8">
              <w:rPr>
                <w:rFonts w:ascii="Arial" w:hAnsi="Arial" w:cs="Arial"/>
                <w:i/>
                <w:szCs w:val="16"/>
              </w:rPr>
              <w:t>iranja</w:t>
            </w:r>
            <w:r w:rsidRPr="001142D1">
              <w:rPr>
                <w:rFonts w:ascii="Arial" w:hAnsi="Arial" w:cs="Arial"/>
                <w:i/>
                <w:szCs w:val="16"/>
              </w:rPr>
              <w:t>, pooblaščeni inženir</w:t>
            </w:r>
            <w:r w:rsidR="006D38A8">
              <w:rPr>
                <w:rFonts w:ascii="Arial" w:hAnsi="Arial" w:cs="Arial"/>
                <w:i/>
                <w:szCs w:val="16"/>
              </w:rPr>
              <w:t xml:space="preserve"> za</w:t>
            </w:r>
            <w:r w:rsidRPr="001142D1">
              <w:rPr>
                <w:rFonts w:ascii="Arial" w:hAnsi="Arial" w:cs="Arial"/>
                <w:i/>
                <w:szCs w:val="16"/>
              </w:rPr>
              <w:t xml:space="preserve"> ...)</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77777777" w:rsidR="00712B2E" w:rsidRPr="001142D1" w:rsidRDefault="00712B2E" w:rsidP="00A17121">
            <w:pPr>
              <w:rPr>
                <w:rFonts w:cs="Arial"/>
                <w:sz w:val="20"/>
              </w:rPr>
            </w:pPr>
            <w:r w:rsidRPr="001142D1">
              <w:rPr>
                <w:rFonts w:cs="Arial"/>
                <w:sz w:val="20"/>
              </w:rPr>
              <w:t>Zaposlen za nedoločen čas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1142D1" w:rsidRDefault="00712B2E" w:rsidP="00A17121">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1598A70E" w14:textId="77777777" w:rsidR="00712B2E" w:rsidRPr="001142D1" w:rsidRDefault="00712B2E" w:rsidP="00712B2E">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1135FBC8" w14:textId="77777777" w:rsidTr="00A17121">
        <w:tc>
          <w:tcPr>
            <w:tcW w:w="2977" w:type="dxa"/>
            <w:vAlign w:val="center"/>
          </w:tcPr>
          <w:p w14:paraId="1C4D759E"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6E5E99BF" w14:textId="77777777" w:rsidTr="00A17121">
        <w:tc>
          <w:tcPr>
            <w:tcW w:w="2977" w:type="dxa"/>
          </w:tcPr>
          <w:p w14:paraId="5F08EC24"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1142D1" w:rsidRDefault="00712B2E" w:rsidP="00A17121">
            <w:pPr>
              <w:jc w:val="center"/>
              <w:rPr>
                <w:rFonts w:cs="Arial"/>
                <w:i/>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4C98DC4B" w14:textId="77777777" w:rsidR="00712B2E" w:rsidRPr="001142D1" w:rsidRDefault="00712B2E" w:rsidP="00A17121">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2DD9BB7E" w14:textId="77777777" w:rsidTr="00A17121">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1C5D719" w14:textId="4E7C789D" w:rsidR="00712B2E" w:rsidRPr="001142D1" w:rsidRDefault="00712B2E" w:rsidP="00A17121">
            <w:pPr>
              <w:ind w:right="-1492"/>
              <w:rPr>
                <w:rFonts w:cs="Arial"/>
                <w:sz w:val="20"/>
              </w:rPr>
            </w:pPr>
            <w:r w:rsidRPr="001142D1">
              <w:rPr>
                <w:rFonts w:cs="Arial"/>
                <w:sz w:val="20"/>
              </w:rPr>
              <w:t>Opis del (projekt)</w:t>
            </w:r>
            <w:r w:rsidR="006D38A8">
              <w:rPr>
                <w:rFonts w:cs="Arial"/>
                <w:sz w:val="20"/>
              </w:rPr>
              <w:t>, zahtevani podatki</w:t>
            </w:r>
          </w:p>
        </w:tc>
      </w:tr>
      <w:tr w:rsidR="001142D1" w:rsidRPr="001142D1"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1142D1" w:rsidRDefault="00712B2E" w:rsidP="00A17121">
            <w:pPr>
              <w:ind w:right="-1492"/>
              <w:rPr>
                <w:rFonts w:cs="Arial"/>
                <w:sz w:val="20"/>
              </w:rPr>
            </w:pPr>
          </w:p>
        </w:tc>
      </w:tr>
      <w:tr w:rsidR="001142D1" w:rsidRPr="001142D1" w14:paraId="56B1D8A8" w14:textId="77777777" w:rsidTr="00A17121">
        <w:trPr>
          <w:cantSplit/>
          <w:trHeight w:val="569"/>
          <w:tblHeader/>
        </w:trPr>
        <w:tc>
          <w:tcPr>
            <w:tcW w:w="3402" w:type="dxa"/>
            <w:shd w:val="clear" w:color="auto" w:fill="auto"/>
            <w:vAlign w:val="center"/>
          </w:tcPr>
          <w:p w14:paraId="211129E5"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1142D1" w:rsidRDefault="00712B2E" w:rsidP="00A17121">
            <w:pPr>
              <w:ind w:right="-1492"/>
              <w:rPr>
                <w:rFonts w:cs="Arial"/>
                <w:sz w:val="20"/>
              </w:rPr>
            </w:pPr>
          </w:p>
        </w:tc>
      </w:tr>
      <w:tr w:rsidR="00712B2E" w:rsidRPr="001142D1" w14:paraId="7A9F382E" w14:textId="77777777" w:rsidTr="00A17121">
        <w:trPr>
          <w:cantSplit/>
          <w:trHeight w:val="564"/>
          <w:tblHeader/>
        </w:trPr>
        <w:tc>
          <w:tcPr>
            <w:tcW w:w="3402" w:type="dxa"/>
            <w:shd w:val="clear" w:color="auto" w:fill="auto"/>
            <w:vAlign w:val="center"/>
          </w:tcPr>
          <w:p w14:paraId="7FD19C3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1142D1" w:rsidRDefault="006F165C" w:rsidP="006F165C">
      <w:pPr>
        <w:tabs>
          <w:tab w:val="left" w:pos="851"/>
        </w:tabs>
        <w:ind w:left="851" w:hanging="851"/>
        <w:jc w:val="both"/>
        <w:rPr>
          <w:rFonts w:ascii="Times New Roman" w:hAnsi="Times New Roman"/>
        </w:rPr>
      </w:pPr>
    </w:p>
    <w:p w14:paraId="05F19A1A" w14:textId="77777777" w:rsidR="00712B2E" w:rsidRPr="001142D1" w:rsidRDefault="00712B2E" w:rsidP="00712B2E">
      <w:pPr>
        <w:rPr>
          <w:rFonts w:ascii="Times New Roman" w:hAnsi="Times New Roman"/>
          <w:sz w:val="18"/>
          <w:szCs w:val="18"/>
        </w:rPr>
      </w:pPr>
    </w:p>
    <w:p w14:paraId="20B185FA" w14:textId="77777777" w:rsidR="00A3644C" w:rsidRPr="001142D1" w:rsidRDefault="00712B2E" w:rsidP="006F165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r w:rsidR="00A3644C" w:rsidRPr="001142D1">
        <w:rPr>
          <w:rFonts w:cs="Arial"/>
          <w:sz w:val="20"/>
        </w:rPr>
        <w:t>.</w:t>
      </w:r>
    </w:p>
    <w:p w14:paraId="556D99F1"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Naziv posla (gradnje):</w:t>
            </w:r>
          </w:p>
        </w:tc>
        <w:tc>
          <w:tcPr>
            <w:tcW w:w="7324" w:type="dxa"/>
            <w:gridSpan w:val="2"/>
          </w:tcPr>
          <w:p w14:paraId="7CBD3484" w14:textId="77777777" w:rsidR="00F754E7" w:rsidRPr="006D38A8" w:rsidRDefault="00F754E7" w:rsidP="000C771C">
            <w:pPr>
              <w:pStyle w:val="Telobesedila"/>
              <w:spacing w:before="120"/>
              <w:rPr>
                <w:rFonts w:ascii="Arial" w:hAnsi="Arial" w:cs="Arial"/>
                <w:sz w:val="20"/>
                <w:lang w:val="sl-SI"/>
              </w:rPr>
            </w:pPr>
          </w:p>
        </w:tc>
      </w:tr>
      <w:tr w:rsidR="001142D1" w:rsidRPr="001142D1" w14:paraId="156B833B" w14:textId="77777777" w:rsidTr="000C771C">
        <w:trPr>
          <w:trHeight w:val="375"/>
        </w:trPr>
        <w:tc>
          <w:tcPr>
            <w:tcW w:w="2268" w:type="dxa"/>
          </w:tcPr>
          <w:p w14:paraId="40CDFE92"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Investitor / naročnik:</w:t>
            </w:r>
          </w:p>
        </w:tc>
        <w:tc>
          <w:tcPr>
            <w:tcW w:w="7324" w:type="dxa"/>
            <w:gridSpan w:val="2"/>
          </w:tcPr>
          <w:p w14:paraId="39ABF890" w14:textId="77777777" w:rsidR="00F754E7" w:rsidRPr="006D38A8" w:rsidRDefault="00F754E7" w:rsidP="000C771C">
            <w:pPr>
              <w:pStyle w:val="Telobesedila"/>
              <w:spacing w:before="60" w:after="60"/>
              <w:rPr>
                <w:rFonts w:ascii="Arial" w:hAnsi="Arial" w:cs="Arial"/>
                <w:sz w:val="20"/>
                <w:lang w:val="sl-SI"/>
              </w:rPr>
            </w:pPr>
          </w:p>
        </w:tc>
      </w:tr>
      <w:tr w:rsidR="001142D1" w:rsidRPr="001142D1" w14:paraId="279A1A75" w14:textId="77777777" w:rsidTr="000C771C">
        <w:trPr>
          <w:cantSplit/>
          <w:trHeight w:val="358"/>
        </w:trPr>
        <w:tc>
          <w:tcPr>
            <w:tcW w:w="2268" w:type="dxa"/>
            <w:vAlign w:val="bottom"/>
          </w:tcPr>
          <w:p w14:paraId="58963CE2"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Datum izvedbe:</w:t>
            </w:r>
          </w:p>
        </w:tc>
        <w:tc>
          <w:tcPr>
            <w:tcW w:w="7324" w:type="dxa"/>
            <w:gridSpan w:val="2"/>
            <w:vAlign w:val="bottom"/>
          </w:tcPr>
          <w:p w14:paraId="16AA8AC3" w14:textId="77777777" w:rsidR="00F754E7" w:rsidRPr="006D38A8" w:rsidRDefault="00F754E7" w:rsidP="000C771C">
            <w:pPr>
              <w:pStyle w:val="Telobesedila"/>
              <w:spacing w:before="60" w:after="60"/>
              <w:rPr>
                <w:rFonts w:ascii="Arial" w:hAnsi="Arial" w:cs="Arial"/>
                <w:sz w:val="20"/>
                <w:lang w:val="sl-SI"/>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Vrednost:</w:t>
            </w:r>
          </w:p>
          <w:p w14:paraId="365999C3"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6D38A8" w:rsidRDefault="00F754E7" w:rsidP="000C771C">
            <w:pPr>
              <w:pStyle w:val="Telobesedila"/>
              <w:spacing w:before="60" w:after="60"/>
              <w:jc w:val="right"/>
              <w:rPr>
                <w:rFonts w:ascii="Arial" w:hAnsi="Arial" w:cs="Arial"/>
                <w:sz w:val="20"/>
                <w:lang w:val="sl-SI"/>
              </w:rPr>
            </w:pPr>
            <w:r w:rsidRPr="006D38A8">
              <w:rPr>
                <w:rFonts w:ascii="Arial" w:hAnsi="Arial" w:cs="Arial"/>
                <w:sz w:val="20"/>
                <w:lang w:val="sl-SI"/>
              </w:rPr>
              <w:t>EUR</w:t>
            </w:r>
          </w:p>
        </w:tc>
        <w:tc>
          <w:tcPr>
            <w:tcW w:w="3638" w:type="dxa"/>
            <w:tcBorders>
              <w:left w:val="nil"/>
              <w:bottom w:val="nil"/>
            </w:tcBorders>
            <w:vAlign w:val="center"/>
          </w:tcPr>
          <w:p w14:paraId="2D44DF9B" w14:textId="77777777" w:rsidR="00F754E7" w:rsidRPr="006D38A8" w:rsidRDefault="00F754E7" w:rsidP="000C771C">
            <w:pPr>
              <w:pStyle w:val="Telobesedila"/>
              <w:spacing w:before="60" w:after="60"/>
              <w:jc w:val="right"/>
              <w:rPr>
                <w:rFonts w:ascii="Arial" w:hAnsi="Arial" w:cs="Arial"/>
                <w:sz w:val="20"/>
                <w:lang w:val="sl-SI"/>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6D38A8" w:rsidRDefault="00F754E7" w:rsidP="000C771C">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6D38A8" w:rsidRDefault="00F754E7" w:rsidP="000C771C">
            <w:pPr>
              <w:pStyle w:val="Telobesedila"/>
              <w:spacing w:before="60" w:after="60"/>
              <w:jc w:val="center"/>
              <w:rPr>
                <w:rFonts w:ascii="Arial" w:hAnsi="Arial" w:cs="Arial"/>
                <w:i/>
                <w:sz w:val="16"/>
                <w:szCs w:val="16"/>
                <w:lang w:val="sl-SI"/>
              </w:rPr>
            </w:pPr>
            <w:r w:rsidRPr="006D38A8">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6D38A8" w:rsidRDefault="00F754E7" w:rsidP="000C771C">
            <w:pPr>
              <w:pStyle w:val="Telobesedila"/>
              <w:spacing w:before="60" w:after="60"/>
              <w:jc w:val="center"/>
              <w:rPr>
                <w:rFonts w:ascii="Arial" w:hAnsi="Arial" w:cs="Arial"/>
                <w:i/>
                <w:sz w:val="20"/>
                <w:lang w:val="sl-SI"/>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6D38A8" w:rsidRDefault="00F754E7" w:rsidP="000C771C">
            <w:pPr>
              <w:pStyle w:val="Telobesedila"/>
              <w:spacing w:before="120"/>
              <w:jc w:val="right"/>
              <w:rPr>
                <w:rFonts w:ascii="Arial" w:hAnsi="Arial" w:cs="Arial"/>
                <w:sz w:val="20"/>
                <w:lang w:val="sl-SI"/>
              </w:rPr>
            </w:pPr>
            <w:r w:rsidRPr="006D38A8">
              <w:rPr>
                <w:rFonts w:ascii="Arial" w:hAnsi="Arial" w:cs="Arial"/>
                <w:sz w:val="20"/>
                <w:lang w:val="sl-SI"/>
              </w:rPr>
              <w:t xml:space="preserve">Izvedena dela  pri referenčnem poslu (vrsta, obseg, vrednost) </w:t>
            </w:r>
          </w:p>
          <w:p w14:paraId="0571CD76" w14:textId="77777777" w:rsidR="00F754E7" w:rsidRPr="006D38A8" w:rsidRDefault="00F754E7" w:rsidP="000C771C">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6D38A8" w:rsidRDefault="00F754E7" w:rsidP="000C771C">
            <w:pPr>
              <w:pStyle w:val="Telobesedila"/>
              <w:spacing w:before="120"/>
              <w:rPr>
                <w:rFonts w:ascii="Arial" w:hAnsi="Arial" w:cs="Arial"/>
                <w:sz w:val="20"/>
                <w:lang w:val="sl-SI"/>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5A0C4C6F" w14:textId="3CF9282D" w:rsidR="007A2A95" w:rsidRPr="001142D1" w:rsidRDefault="007A2A95" w:rsidP="00696F16">
      <w:pPr>
        <w:pStyle w:val="Naslov3"/>
        <w:keepNext w:val="0"/>
        <w:spacing w:before="120"/>
        <w:ind w:right="-471"/>
        <w:jc w:val="left"/>
        <w:rPr>
          <w:rFonts w:cs="Arial"/>
          <w:b/>
          <w:sz w:val="20"/>
        </w:rPr>
      </w:pPr>
    </w:p>
    <w:sectPr w:rsidR="007A2A95" w:rsidRPr="001142D1"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6BEC" w14:textId="77777777" w:rsidR="00484BCA" w:rsidRDefault="00484BCA">
      <w:r>
        <w:separator/>
      </w:r>
    </w:p>
  </w:endnote>
  <w:endnote w:type="continuationSeparator" w:id="0">
    <w:p w14:paraId="4E3C26CB" w14:textId="77777777" w:rsidR="00484BCA" w:rsidRDefault="0048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10EA7" w:rsidRPr="00726DFB" w:rsidRDefault="00310EA7"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10EA7" w:rsidRPr="0055788B" w:rsidRDefault="00310EA7"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F68F651" w:rsidR="00310EA7" w:rsidRPr="0010113D" w:rsidRDefault="00310EA7" w:rsidP="009F794C">
    <w:pPr>
      <w:pStyle w:val="Noga"/>
      <w:pBdr>
        <w:top w:val="single" w:sz="4" w:space="1" w:color="auto"/>
      </w:pBdr>
      <w:jc w:val="left"/>
      <w:rPr>
        <w:i/>
        <w:sz w:val="18"/>
        <w:lang w:val="sl-SI"/>
      </w:rPr>
    </w:pPr>
    <w:r>
      <w:rPr>
        <w:i/>
        <w:sz w:val="18"/>
      </w:rPr>
      <w:t>Zadeva:</w:t>
    </w:r>
    <w:r w:rsidR="009F794C">
      <w:rPr>
        <w:i/>
        <w:sz w:val="18"/>
        <w:lang w:val="sl-SI"/>
      </w:rPr>
      <w:t xml:space="preserve"> 43001-126/2025</w:t>
    </w:r>
    <w:r w:rsidR="009F794C">
      <w:rPr>
        <w:i/>
        <w:sz w:val="18"/>
        <w:lang w:val="sl-SI"/>
      </w:rPr>
      <w:tab/>
    </w:r>
    <w:r>
      <w:rPr>
        <w:i/>
        <w:sz w:val="18"/>
      </w:rPr>
      <w:fldChar w:fldCharType="begin"/>
    </w:r>
    <w:r>
      <w:rPr>
        <w:i/>
        <w:sz w:val="18"/>
      </w:rPr>
      <w:instrText xml:space="preserve"> PAGE   \* MERGEFORMAT </w:instrText>
    </w:r>
    <w:r>
      <w:rPr>
        <w:i/>
        <w:sz w:val="18"/>
      </w:rPr>
      <w:fldChar w:fldCharType="separate"/>
    </w:r>
    <w:r w:rsidR="00696F16">
      <w:rPr>
        <w:i/>
        <w:noProof/>
        <w:sz w:val="18"/>
      </w:rPr>
      <w:t>13</w:t>
    </w:r>
    <w:r>
      <w:rPr>
        <w:i/>
        <w:noProof/>
        <w:sz w:val="18"/>
      </w:rPr>
      <w:fldChar w:fldCharType="end"/>
    </w:r>
  </w:p>
  <w:p w14:paraId="50398C93" w14:textId="77777777" w:rsidR="00310EA7" w:rsidRDefault="00310EA7"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53BB56B1" w:rsidR="00310EA7" w:rsidRDefault="00310EA7" w:rsidP="0010113D">
    <w:pPr>
      <w:pStyle w:val="Noga"/>
      <w:pBdr>
        <w:top w:val="single" w:sz="4" w:space="1" w:color="auto"/>
      </w:pBdr>
      <w:rPr>
        <w:i/>
        <w:sz w:val="18"/>
      </w:rPr>
    </w:pPr>
    <w:r>
      <w:rPr>
        <w:i/>
        <w:sz w:val="18"/>
      </w:rPr>
      <w:t>Zadeva:</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96F16">
      <w:rPr>
        <w:i/>
        <w:noProof/>
        <w:sz w:val="18"/>
      </w:rPr>
      <w:t>2</w:t>
    </w:r>
    <w:r>
      <w:rPr>
        <w:i/>
        <w:noProof/>
        <w:sz w:val="18"/>
      </w:rPr>
      <w:fldChar w:fldCharType="end"/>
    </w:r>
    <w:r>
      <w:rPr>
        <w:i/>
        <w:sz w:val="18"/>
      </w:rPr>
      <w:tab/>
    </w:r>
    <w:r>
      <w:rPr>
        <w:i/>
        <w:sz w:val="18"/>
      </w:rPr>
      <w:tab/>
    </w:r>
  </w:p>
  <w:p w14:paraId="2FE3B82F" w14:textId="77777777" w:rsidR="00310EA7" w:rsidRPr="00150E4E" w:rsidRDefault="00310EA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310EA7" w:rsidRPr="00A769EE" w:rsidRDefault="00310EA7"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6FBB" w14:textId="77777777" w:rsidR="00484BCA" w:rsidRDefault="00484BCA">
      <w:r>
        <w:separator/>
      </w:r>
    </w:p>
  </w:footnote>
  <w:footnote w:type="continuationSeparator" w:id="0">
    <w:p w14:paraId="3B083BD5" w14:textId="77777777" w:rsidR="00484BCA" w:rsidRDefault="0048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740E365" w:rsidR="00310EA7" w:rsidRDefault="00310EA7"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10EA7" w:rsidRDefault="00310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51C65EAA" w:rsidR="00310EA7" w:rsidRDefault="00310EA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422A7A59" w:rsidR="00310EA7" w:rsidRDefault="00310EA7" w:rsidP="007B2DE9">
    <w:pPr>
      <w:pStyle w:val="Glava"/>
      <w:pBdr>
        <w:bottom w:val="single" w:sz="4" w:space="1" w:color="auto"/>
      </w:pBdr>
      <w:tabs>
        <w:tab w:val="clear" w:pos="4536"/>
      </w:tabs>
      <w:rPr>
        <w:i/>
        <w:sz w:val="20"/>
      </w:rPr>
    </w:pPr>
  </w:p>
  <w:p w14:paraId="2E36CBB6" w14:textId="77777777" w:rsidR="00310EA7" w:rsidRDefault="00310EA7"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10EA7" w:rsidRDefault="00310EA7" w:rsidP="0010113D">
    <w:pPr>
      <w:pStyle w:val="Glava"/>
      <w:pBdr>
        <w:bottom w:val="single" w:sz="4" w:space="1" w:color="auto"/>
      </w:pBdr>
      <w:tabs>
        <w:tab w:val="clear" w:pos="4536"/>
      </w:tabs>
      <w:rPr>
        <w:i/>
        <w:sz w:val="20"/>
      </w:rPr>
    </w:pPr>
  </w:p>
  <w:p w14:paraId="4B7CAD39" w14:textId="77777777" w:rsidR="00310EA7" w:rsidRDefault="00310EA7"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10EA7" w:rsidRDefault="00310EA7">
    <w:pPr>
      <w:pStyle w:val="Glava"/>
    </w:pPr>
  </w:p>
  <w:p w14:paraId="02F16ECF" w14:textId="77777777" w:rsidR="00310EA7" w:rsidRDefault="00310EA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113DEA9B" w:rsidR="00310EA7" w:rsidRDefault="00310EA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0F5E09F0" w:rsidR="00310EA7" w:rsidRDefault="00310EA7">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5D96D2B" w:rsidR="00310EA7" w:rsidRDefault="00310E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4C55AB7"/>
    <w:multiLevelType w:val="hybridMultilevel"/>
    <w:tmpl w:val="98E058E2"/>
    <w:lvl w:ilvl="0" w:tplc="5CE8AB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3102C25"/>
    <w:multiLevelType w:val="hybridMultilevel"/>
    <w:tmpl w:val="716A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9"/>
  </w:num>
  <w:num w:numId="14">
    <w:abstractNumId w:val="35"/>
  </w:num>
  <w:num w:numId="15">
    <w:abstractNumId w:val="41"/>
  </w:num>
  <w:num w:numId="16">
    <w:abstractNumId w:val="27"/>
  </w:num>
  <w:num w:numId="17">
    <w:abstractNumId w:val="14"/>
  </w:num>
  <w:num w:numId="18">
    <w:abstractNumId w:val="15"/>
  </w:num>
  <w:num w:numId="19">
    <w:abstractNumId w:val="29"/>
  </w:num>
  <w:num w:numId="20">
    <w:abstractNumId w:val="28"/>
  </w:num>
  <w:num w:numId="21">
    <w:abstractNumId w:val="37"/>
  </w:num>
  <w:num w:numId="22">
    <w:abstractNumId w:val="22"/>
  </w:num>
  <w:num w:numId="23">
    <w:abstractNumId w:val="17"/>
  </w:num>
  <w:num w:numId="24">
    <w:abstractNumId w:val="40"/>
  </w:num>
  <w:num w:numId="25">
    <w:abstractNumId w:val="44"/>
  </w:num>
  <w:num w:numId="26">
    <w:abstractNumId w:val="30"/>
  </w:num>
  <w:num w:numId="27">
    <w:abstractNumId w:val="23"/>
  </w:num>
  <w:num w:numId="28">
    <w:abstractNumId w:val="10"/>
  </w:num>
  <w:num w:numId="29">
    <w:abstractNumId w:val="12"/>
  </w:num>
  <w:num w:numId="30">
    <w:abstractNumId w:val="32"/>
  </w:num>
  <w:num w:numId="31">
    <w:abstractNumId w:val="33"/>
  </w:num>
  <w:num w:numId="32">
    <w:abstractNumId w:val="36"/>
  </w:num>
  <w:num w:numId="33">
    <w:abstractNumId w:val="42"/>
  </w:num>
  <w:num w:numId="34">
    <w:abstractNumId w:val="24"/>
  </w:num>
  <w:num w:numId="35">
    <w:abstractNumId w:val="43"/>
  </w:num>
  <w:num w:numId="36">
    <w:abstractNumId w:val="26"/>
  </w:num>
  <w:num w:numId="37">
    <w:abstractNumId w:val="16"/>
  </w:num>
  <w:num w:numId="38">
    <w:abstractNumId w:val="19"/>
  </w:num>
  <w:num w:numId="39">
    <w:abstractNumId w:val="25"/>
  </w:num>
  <w:num w:numId="40">
    <w:abstractNumId w:val="20"/>
  </w:num>
  <w:num w:numId="41">
    <w:abstractNumId w:val="13"/>
  </w:num>
  <w:num w:numId="42">
    <w:abstractNumId w:val="18"/>
  </w:num>
  <w:num w:numId="43">
    <w:abstractNumId w:val="38"/>
  </w:num>
  <w:num w:numId="44">
    <w:abstractNumId w:val="11"/>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26BD0"/>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86C33"/>
    <w:rsid w:val="002907F9"/>
    <w:rsid w:val="002954D4"/>
    <w:rsid w:val="002A1135"/>
    <w:rsid w:val="002B1067"/>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0EA7"/>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4BCA"/>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1CC"/>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75C92"/>
    <w:rsid w:val="006817E9"/>
    <w:rsid w:val="00681DC4"/>
    <w:rsid w:val="00682365"/>
    <w:rsid w:val="006827C4"/>
    <w:rsid w:val="00683F0B"/>
    <w:rsid w:val="00684FAB"/>
    <w:rsid w:val="00687A93"/>
    <w:rsid w:val="00694354"/>
    <w:rsid w:val="00696F16"/>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38A8"/>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2D23"/>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9F794C"/>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6E60"/>
    <w:rsid w:val="00CA781D"/>
    <w:rsid w:val="00CA7AB4"/>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4DF9"/>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1EF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10D1"/>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C0775-5B6E-4EBE-86C2-F1663074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5344</Words>
  <Characters>31361</Characters>
  <Application>Microsoft Office Word</Application>
  <DocSecurity>0</DocSecurity>
  <Lines>261</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36632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2025-04-25T10:34:00Z</cp:lastPrinted>
  <dcterms:created xsi:type="dcterms:W3CDTF">2025-04-24T12:54:00Z</dcterms:created>
  <dcterms:modified xsi:type="dcterms:W3CDTF">2025-04-25T10:34:00Z</dcterms:modified>
</cp:coreProperties>
</file>